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1602C" w14:textId="191D2CC9" w:rsidR="00FE4EB0" w:rsidRDefault="00404C34" w:rsidP="00404C34">
      <w:pPr>
        <w:ind w:left="0"/>
        <w:jc w:val="center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Материально техническое обеспечение кабинета биологии</w:t>
      </w:r>
    </w:p>
    <w:p w14:paraId="0DED374C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proofErr w:type="gramStart"/>
      <w:r w:rsidRPr="00404C34">
        <w:rPr>
          <w:rFonts w:ascii="Times New Roman" w:hAnsi="Times New Roman" w:cs="Times New Roman"/>
          <w:lang w:val="ru-RU"/>
        </w:rPr>
        <w:t>Инвентарная  ведомость</w:t>
      </w:r>
      <w:proofErr w:type="gramEnd"/>
      <w:r w:rsidRPr="00404C34">
        <w:rPr>
          <w:rFonts w:ascii="Times New Roman" w:hAnsi="Times New Roman" w:cs="Times New Roman"/>
          <w:lang w:val="ru-RU"/>
        </w:rPr>
        <w:t xml:space="preserve"> на технические средства обучения учебного</w:t>
      </w:r>
    </w:p>
    <w:p w14:paraId="606F224E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кабинета №1 (биология)</w:t>
      </w:r>
    </w:p>
    <w:p w14:paraId="2283E4AA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</w:p>
    <w:p w14:paraId="38E81324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№</w:t>
      </w:r>
      <w:r w:rsidRPr="00404C34">
        <w:rPr>
          <w:rFonts w:ascii="Times New Roman" w:hAnsi="Times New Roman" w:cs="Times New Roman"/>
          <w:lang w:val="ru-RU"/>
        </w:rPr>
        <w:tab/>
        <w:t>Наименование ТСО</w:t>
      </w:r>
      <w:r w:rsidRPr="00404C34">
        <w:rPr>
          <w:rFonts w:ascii="Times New Roman" w:hAnsi="Times New Roman" w:cs="Times New Roman"/>
          <w:lang w:val="ru-RU"/>
        </w:rPr>
        <w:tab/>
        <w:t>Марка</w:t>
      </w:r>
      <w:r w:rsidRPr="00404C34">
        <w:rPr>
          <w:rFonts w:ascii="Times New Roman" w:hAnsi="Times New Roman" w:cs="Times New Roman"/>
          <w:lang w:val="ru-RU"/>
        </w:rPr>
        <w:tab/>
        <w:t>Год приобретения</w:t>
      </w:r>
      <w:r w:rsidRPr="00404C34">
        <w:rPr>
          <w:rFonts w:ascii="Times New Roman" w:hAnsi="Times New Roman" w:cs="Times New Roman"/>
          <w:lang w:val="ru-RU"/>
        </w:rPr>
        <w:tab/>
        <w:t>Инв. № по школе</w:t>
      </w:r>
    </w:p>
    <w:p w14:paraId="3A332D8F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1</w:t>
      </w:r>
      <w:r w:rsidRPr="00404C34">
        <w:rPr>
          <w:rFonts w:ascii="Times New Roman" w:hAnsi="Times New Roman" w:cs="Times New Roman"/>
          <w:lang w:val="ru-RU"/>
        </w:rPr>
        <w:tab/>
        <w:t>Компьютер</w:t>
      </w:r>
      <w:r w:rsidRPr="00404C34">
        <w:rPr>
          <w:rFonts w:ascii="Times New Roman" w:hAnsi="Times New Roman" w:cs="Times New Roman"/>
          <w:lang w:val="ru-RU"/>
        </w:rPr>
        <w:tab/>
        <w:t>LG</w:t>
      </w:r>
      <w:r w:rsidRPr="00404C34">
        <w:rPr>
          <w:rFonts w:ascii="Times New Roman" w:hAnsi="Times New Roman" w:cs="Times New Roman"/>
          <w:lang w:val="ru-RU"/>
        </w:rPr>
        <w:tab/>
        <w:t>2009 – 2010 учебный год</w:t>
      </w:r>
      <w:r w:rsidRPr="00404C34">
        <w:rPr>
          <w:rFonts w:ascii="Times New Roman" w:hAnsi="Times New Roman" w:cs="Times New Roman"/>
          <w:lang w:val="ru-RU"/>
        </w:rPr>
        <w:tab/>
        <w:t>31010800405</w:t>
      </w:r>
    </w:p>
    <w:p w14:paraId="5867ACDA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2</w:t>
      </w:r>
      <w:r w:rsidRPr="00404C34">
        <w:rPr>
          <w:rFonts w:ascii="Times New Roman" w:hAnsi="Times New Roman" w:cs="Times New Roman"/>
          <w:lang w:val="ru-RU"/>
        </w:rPr>
        <w:tab/>
        <w:t>Доска ИКТ (1)</w:t>
      </w:r>
      <w:r w:rsidRPr="00404C34">
        <w:rPr>
          <w:rFonts w:ascii="Times New Roman" w:hAnsi="Times New Roman" w:cs="Times New Roman"/>
          <w:lang w:val="ru-RU"/>
        </w:rPr>
        <w:tab/>
      </w:r>
      <w:r w:rsidRPr="00404C34">
        <w:rPr>
          <w:rFonts w:ascii="Times New Roman" w:hAnsi="Times New Roman" w:cs="Times New Roman"/>
          <w:lang w:val="ru-RU"/>
        </w:rPr>
        <w:tab/>
        <w:t>2009 – 2010 учебный год</w:t>
      </w:r>
      <w:r w:rsidRPr="00404C34">
        <w:rPr>
          <w:rFonts w:ascii="Times New Roman" w:hAnsi="Times New Roman" w:cs="Times New Roman"/>
          <w:lang w:val="ru-RU"/>
        </w:rPr>
        <w:tab/>
        <w:t>31010800428</w:t>
      </w:r>
    </w:p>
    <w:p w14:paraId="1C5F023C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3</w:t>
      </w:r>
      <w:r w:rsidRPr="00404C34">
        <w:rPr>
          <w:rFonts w:ascii="Times New Roman" w:hAnsi="Times New Roman" w:cs="Times New Roman"/>
          <w:lang w:val="ru-RU"/>
        </w:rPr>
        <w:tab/>
        <w:t>Камера наблюдения (2)</w:t>
      </w:r>
      <w:r w:rsidRPr="00404C34">
        <w:rPr>
          <w:rFonts w:ascii="Times New Roman" w:hAnsi="Times New Roman" w:cs="Times New Roman"/>
          <w:lang w:val="ru-RU"/>
        </w:rPr>
        <w:tab/>
      </w:r>
      <w:r w:rsidRPr="00404C34">
        <w:rPr>
          <w:rFonts w:ascii="Times New Roman" w:hAnsi="Times New Roman" w:cs="Times New Roman"/>
          <w:lang w:val="ru-RU"/>
        </w:rPr>
        <w:tab/>
        <w:t>2009 – 2010 учебный год</w:t>
      </w:r>
      <w:r w:rsidRPr="00404C34">
        <w:rPr>
          <w:rFonts w:ascii="Times New Roman" w:hAnsi="Times New Roman" w:cs="Times New Roman"/>
          <w:lang w:val="ru-RU"/>
        </w:rPr>
        <w:tab/>
      </w:r>
    </w:p>
    <w:p w14:paraId="03E585E0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4</w:t>
      </w:r>
      <w:r w:rsidRPr="00404C34">
        <w:rPr>
          <w:rFonts w:ascii="Times New Roman" w:hAnsi="Times New Roman" w:cs="Times New Roman"/>
          <w:lang w:val="ru-RU"/>
        </w:rPr>
        <w:tab/>
        <w:t>Проектор (1)</w:t>
      </w:r>
      <w:r w:rsidRPr="00404C34">
        <w:rPr>
          <w:rFonts w:ascii="Times New Roman" w:hAnsi="Times New Roman" w:cs="Times New Roman"/>
          <w:lang w:val="ru-RU"/>
        </w:rPr>
        <w:tab/>
      </w:r>
      <w:r w:rsidRPr="00404C34">
        <w:rPr>
          <w:rFonts w:ascii="Times New Roman" w:hAnsi="Times New Roman" w:cs="Times New Roman"/>
          <w:lang w:val="ru-RU"/>
        </w:rPr>
        <w:tab/>
        <w:t>2009 – 2010 учебный год</w:t>
      </w:r>
      <w:r w:rsidRPr="00404C34">
        <w:rPr>
          <w:rFonts w:ascii="Times New Roman" w:hAnsi="Times New Roman" w:cs="Times New Roman"/>
          <w:lang w:val="ru-RU"/>
        </w:rPr>
        <w:tab/>
      </w:r>
    </w:p>
    <w:p w14:paraId="174DA032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5</w:t>
      </w:r>
      <w:r w:rsidRPr="00404C34">
        <w:rPr>
          <w:rFonts w:ascii="Times New Roman" w:hAnsi="Times New Roman" w:cs="Times New Roman"/>
          <w:lang w:val="ru-RU"/>
        </w:rPr>
        <w:tab/>
        <w:t>Наушники (1)</w:t>
      </w:r>
      <w:r w:rsidRPr="00404C34">
        <w:rPr>
          <w:rFonts w:ascii="Times New Roman" w:hAnsi="Times New Roman" w:cs="Times New Roman"/>
          <w:lang w:val="ru-RU"/>
        </w:rPr>
        <w:tab/>
      </w:r>
      <w:r w:rsidRPr="00404C34">
        <w:rPr>
          <w:rFonts w:ascii="Times New Roman" w:hAnsi="Times New Roman" w:cs="Times New Roman"/>
          <w:lang w:val="ru-RU"/>
        </w:rPr>
        <w:tab/>
        <w:t>2009 – 2010 учебный год</w:t>
      </w:r>
      <w:r w:rsidRPr="00404C34">
        <w:rPr>
          <w:rFonts w:ascii="Times New Roman" w:hAnsi="Times New Roman" w:cs="Times New Roman"/>
          <w:lang w:val="ru-RU"/>
        </w:rPr>
        <w:tab/>
      </w:r>
    </w:p>
    <w:p w14:paraId="18074C06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6</w:t>
      </w:r>
      <w:r w:rsidRPr="00404C34">
        <w:rPr>
          <w:rFonts w:ascii="Times New Roman" w:hAnsi="Times New Roman" w:cs="Times New Roman"/>
          <w:lang w:val="ru-RU"/>
        </w:rPr>
        <w:tab/>
        <w:t>Процессор (1)</w:t>
      </w:r>
      <w:r w:rsidRPr="00404C34">
        <w:rPr>
          <w:rFonts w:ascii="Times New Roman" w:hAnsi="Times New Roman" w:cs="Times New Roman"/>
          <w:lang w:val="ru-RU"/>
        </w:rPr>
        <w:tab/>
      </w:r>
      <w:r w:rsidRPr="00404C34">
        <w:rPr>
          <w:rFonts w:ascii="Times New Roman" w:hAnsi="Times New Roman" w:cs="Times New Roman"/>
          <w:lang w:val="ru-RU"/>
        </w:rPr>
        <w:tab/>
      </w:r>
      <w:r w:rsidRPr="00404C34">
        <w:rPr>
          <w:rFonts w:ascii="Times New Roman" w:hAnsi="Times New Roman" w:cs="Times New Roman"/>
          <w:lang w:val="ru-RU"/>
        </w:rPr>
        <w:tab/>
        <w:t>31010800405</w:t>
      </w:r>
    </w:p>
    <w:p w14:paraId="6AFC3BF2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7</w:t>
      </w:r>
      <w:r w:rsidRPr="00404C34">
        <w:rPr>
          <w:rFonts w:ascii="Times New Roman" w:hAnsi="Times New Roman" w:cs="Times New Roman"/>
          <w:lang w:val="ru-RU"/>
        </w:rPr>
        <w:tab/>
        <w:t>Ноутбук Асер</w:t>
      </w:r>
      <w:r w:rsidRPr="00404C34">
        <w:rPr>
          <w:rFonts w:ascii="Times New Roman" w:hAnsi="Times New Roman" w:cs="Times New Roman"/>
          <w:lang w:val="ru-RU"/>
        </w:rPr>
        <w:tab/>
      </w:r>
      <w:r w:rsidRPr="00404C34">
        <w:rPr>
          <w:rFonts w:ascii="Times New Roman" w:hAnsi="Times New Roman" w:cs="Times New Roman"/>
          <w:lang w:val="ru-RU"/>
        </w:rPr>
        <w:tab/>
      </w:r>
      <w:r w:rsidRPr="00404C34">
        <w:rPr>
          <w:rFonts w:ascii="Times New Roman" w:hAnsi="Times New Roman" w:cs="Times New Roman"/>
          <w:lang w:val="ru-RU"/>
        </w:rPr>
        <w:tab/>
        <w:t>010134202200002</w:t>
      </w:r>
    </w:p>
    <w:p w14:paraId="6994B4D6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 xml:space="preserve">8 </w:t>
      </w:r>
      <w:r w:rsidRPr="00404C34">
        <w:rPr>
          <w:rFonts w:ascii="Times New Roman" w:hAnsi="Times New Roman" w:cs="Times New Roman"/>
          <w:lang w:val="ru-RU"/>
        </w:rPr>
        <w:tab/>
        <w:t>Принтер</w:t>
      </w:r>
      <w:r w:rsidRPr="00404C34">
        <w:rPr>
          <w:rFonts w:ascii="Times New Roman" w:hAnsi="Times New Roman" w:cs="Times New Roman"/>
          <w:lang w:val="ru-RU"/>
        </w:rPr>
        <w:tab/>
      </w:r>
      <w:r w:rsidRPr="00404C34">
        <w:rPr>
          <w:rFonts w:ascii="Times New Roman" w:hAnsi="Times New Roman" w:cs="Times New Roman"/>
          <w:lang w:val="ru-RU"/>
        </w:rPr>
        <w:tab/>
      </w:r>
      <w:r w:rsidRPr="00404C34">
        <w:rPr>
          <w:rFonts w:ascii="Times New Roman" w:hAnsi="Times New Roman" w:cs="Times New Roman"/>
          <w:lang w:val="ru-RU"/>
        </w:rPr>
        <w:tab/>
      </w:r>
    </w:p>
    <w:p w14:paraId="08EA74C0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9</w:t>
      </w:r>
      <w:r w:rsidRPr="00404C34">
        <w:rPr>
          <w:rFonts w:ascii="Times New Roman" w:hAnsi="Times New Roman" w:cs="Times New Roman"/>
          <w:lang w:val="ru-RU"/>
        </w:rPr>
        <w:tab/>
        <w:t>Цифровая лаборатория</w:t>
      </w:r>
      <w:r w:rsidRPr="00404C34">
        <w:rPr>
          <w:rFonts w:ascii="Times New Roman" w:hAnsi="Times New Roman" w:cs="Times New Roman"/>
          <w:lang w:val="ru-RU"/>
        </w:rPr>
        <w:tab/>
      </w:r>
      <w:r w:rsidRPr="00404C34">
        <w:rPr>
          <w:rFonts w:ascii="Times New Roman" w:hAnsi="Times New Roman" w:cs="Times New Roman"/>
          <w:lang w:val="ru-RU"/>
        </w:rPr>
        <w:tab/>
      </w:r>
      <w:r w:rsidRPr="00404C34">
        <w:rPr>
          <w:rFonts w:ascii="Times New Roman" w:hAnsi="Times New Roman" w:cs="Times New Roman"/>
          <w:lang w:val="ru-RU"/>
        </w:rPr>
        <w:tab/>
      </w:r>
    </w:p>
    <w:p w14:paraId="258D98A8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</w:p>
    <w:p w14:paraId="442633A2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</w:p>
    <w:p w14:paraId="08979616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 xml:space="preserve">Кабинет оснащен: </w:t>
      </w:r>
    </w:p>
    <w:p w14:paraId="3A65815D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1.</w:t>
      </w:r>
      <w:r w:rsidRPr="00404C34">
        <w:rPr>
          <w:rFonts w:ascii="Times New Roman" w:hAnsi="Times New Roman" w:cs="Times New Roman"/>
          <w:lang w:val="ru-RU"/>
        </w:rPr>
        <w:tab/>
        <w:t>Комплект таблиц по биологии растений.</w:t>
      </w:r>
    </w:p>
    <w:p w14:paraId="6320AF8A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2.</w:t>
      </w:r>
      <w:r w:rsidRPr="00404C34">
        <w:rPr>
          <w:rFonts w:ascii="Times New Roman" w:hAnsi="Times New Roman" w:cs="Times New Roman"/>
          <w:lang w:val="ru-RU"/>
        </w:rPr>
        <w:tab/>
        <w:t>Гербарий ядовитых растений, гербарий дикорастущих растений, гербарий лекарственных растений.</w:t>
      </w:r>
    </w:p>
    <w:p w14:paraId="77FB2A67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 xml:space="preserve">      3. Портреты ученых биологов. </w:t>
      </w:r>
    </w:p>
    <w:p w14:paraId="7996B97C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 xml:space="preserve">      4. Микроскопы 7 штук: EDUSTRONG -</w:t>
      </w:r>
      <w:proofErr w:type="gramStart"/>
      <w:r w:rsidRPr="00404C34">
        <w:rPr>
          <w:rFonts w:ascii="Times New Roman" w:hAnsi="Times New Roman" w:cs="Times New Roman"/>
          <w:lang w:val="ru-RU"/>
        </w:rPr>
        <w:t>четыре ;</w:t>
      </w:r>
      <w:proofErr w:type="gramEnd"/>
      <w:r w:rsidRPr="00404C34">
        <w:rPr>
          <w:rFonts w:ascii="Times New Roman" w:hAnsi="Times New Roman" w:cs="Times New Roman"/>
          <w:lang w:val="ru-RU"/>
        </w:rPr>
        <w:t xml:space="preserve"> Левенгук -два; </w:t>
      </w:r>
    </w:p>
    <w:p w14:paraId="2656C4DB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 xml:space="preserve">      5.Список микропрепаратов:</w:t>
      </w:r>
    </w:p>
    <w:p w14:paraId="69CAD44E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Ботаника:</w:t>
      </w:r>
    </w:p>
    <w:p w14:paraId="253FB0DE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>Стебель кукурузы</w:t>
      </w:r>
    </w:p>
    <w:p w14:paraId="17710A25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>Стебель подсолнечника</w:t>
      </w:r>
    </w:p>
    <w:p w14:paraId="669EEA95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>Стебель сосны</w:t>
      </w:r>
    </w:p>
    <w:p w14:paraId="799A385B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>Эпидермис репчатого лука</w:t>
      </w:r>
    </w:p>
    <w:p w14:paraId="2C710048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Пыльник лилии </w:t>
      </w:r>
    </w:p>
    <w:p w14:paraId="0624A280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>Хвоя сосны</w:t>
      </w:r>
    </w:p>
    <w:p w14:paraId="467AC1E5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Спирогира </w:t>
      </w:r>
    </w:p>
    <w:p w14:paraId="6E6D4D46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>Корень (поперечное сечение)</w:t>
      </w:r>
    </w:p>
    <w:p w14:paraId="723A6386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Корневой чехлик </w:t>
      </w:r>
    </w:p>
    <w:p w14:paraId="4508F780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>Зерновка кукурузы</w:t>
      </w:r>
    </w:p>
    <w:p w14:paraId="040BD207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Гаметофит папоротника </w:t>
      </w:r>
    </w:p>
    <w:p w14:paraId="548518EE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>Спорангий кукушкина льна</w:t>
      </w:r>
    </w:p>
    <w:p w14:paraId="111A39C1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Пыльца сосны </w:t>
      </w:r>
    </w:p>
    <w:p w14:paraId="36266C0B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lastRenderedPageBreak/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Кончик корня с корневым чехликом </w:t>
      </w:r>
    </w:p>
    <w:p w14:paraId="7B0BAE0C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Вторичное строение корня </w:t>
      </w:r>
    </w:p>
    <w:p w14:paraId="0A20EA37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Воздушный корень орхидных </w:t>
      </w:r>
    </w:p>
    <w:p w14:paraId="2BC5EA2B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Корень редька </w:t>
      </w:r>
    </w:p>
    <w:p w14:paraId="62B53136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Корень петрушки </w:t>
      </w:r>
    </w:p>
    <w:p w14:paraId="5C2DCA4B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 xml:space="preserve">Зоология </w:t>
      </w:r>
    </w:p>
    <w:p w14:paraId="63B68BBE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Яйца широкого </w:t>
      </w:r>
      <w:proofErr w:type="gramStart"/>
      <w:r w:rsidRPr="00404C34">
        <w:rPr>
          <w:rFonts w:ascii="Times New Roman" w:hAnsi="Times New Roman" w:cs="Times New Roman"/>
          <w:lang w:val="ru-RU"/>
        </w:rPr>
        <w:t>лентеца ;</w:t>
      </w:r>
      <w:proofErr w:type="gramEnd"/>
      <w:r w:rsidRPr="00404C34">
        <w:rPr>
          <w:rFonts w:ascii="Times New Roman" w:hAnsi="Times New Roman" w:cs="Times New Roman"/>
          <w:lang w:val="ru-RU"/>
        </w:rPr>
        <w:t xml:space="preserve"> дождевой червь – поперечный срез ; ротовой аппарат </w:t>
      </w:r>
    </w:p>
    <w:p w14:paraId="6D1BD276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>Циклоп</w:t>
      </w:r>
    </w:p>
    <w:p w14:paraId="5F65DBEC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Инфузория –туфелька </w:t>
      </w:r>
    </w:p>
    <w:p w14:paraId="61B2CBAB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>Ротовой аппарат комара обыкновенного (самка)</w:t>
      </w:r>
    </w:p>
    <w:p w14:paraId="233C3E48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Биология человека:</w:t>
      </w:r>
    </w:p>
    <w:p w14:paraId="592E1DDB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Гладкие мышцы </w:t>
      </w:r>
    </w:p>
    <w:p w14:paraId="593C4242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Кровь человека </w:t>
      </w:r>
    </w:p>
    <w:p w14:paraId="77C6C6CC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Кровь лягушки </w:t>
      </w:r>
    </w:p>
    <w:p w14:paraId="1FC584BC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</w:r>
      <w:proofErr w:type="gramStart"/>
      <w:r w:rsidRPr="00404C34">
        <w:rPr>
          <w:rFonts w:ascii="Times New Roman" w:hAnsi="Times New Roman" w:cs="Times New Roman"/>
          <w:lang w:val="ru-RU"/>
        </w:rPr>
        <w:t>Однослойный  эпителий</w:t>
      </w:r>
      <w:proofErr w:type="gramEnd"/>
      <w:r w:rsidRPr="00404C34">
        <w:rPr>
          <w:rFonts w:ascii="Times New Roman" w:hAnsi="Times New Roman" w:cs="Times New Roman"/>
          <w:lang w:val="ru-RU"/>
        </w:rPr>
        <w:t xml:space="preserve"> </w:t>
      </w:r>
    </w:p>
    <w:p w14:paraId="7781E740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>Гиалиновый хрящ</w:t>
      </w:r>
    </w:p>
    <w:p w14:paraId="4D9182FA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Гиалиновый </w:t>
      </w:r>
      <w:proofErr w:type="gramStart"/>
      <w:r w:rsidRPr="00404C34">
        <w:rPr>
          <w:rFonts w:ascii="Times New Roman" w:hAnsi="Times New Roman" w:cs="Times New Roman"/>
          <w:lang w:val="ru-RU"/>
        </w:rPr>
        <w:t>хрящ  (</w:t>
      </w:r>
      <w:proofErr w:type="gramEnd"/>
      <w:r w:rsidRPr="00404C34">
        <w:rPr>
          <w:rFonts w:ascii="Times New Roman" w:hAnsi="Times New Roman" w:cs="Times New Roman"/>
          <w:lang w:val="ru-RU"/>
        </w:rPr>
        <w:t xml:space="preserve"> гладкие мышцы )</w:t>
      </w:r>
    </w:p>
    <w:p w14:paraId="625A8D0E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Нервные клетки </w:t>
      </w:r>
    </w:p>
    <w:p w14:paraId="46E242EE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Рыхлая соединительная ткань </w:t>
      </w:r>
    </w:p>
    <w:p w14:paraId="712E6D10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>Нерв поперечный срез</w:t>
      </w:r>
    </w:p>
    <w:p w14:paraId="1D1AFF64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Нервные </w:t>
      </w:r>
      <w:proofErr w:type="gramStart"/>
      <w:r w:rsidRPr="00404C34">
        <w:rPr>
          <w:rFonts w:ascii="Times New Roman" w:hAnsi="Times New Roman" w:cs="Times New Roman"/>
          <w:lang w:val="ru-RU"/>
        </w:rPr>
        <w:t>клетки  (</w:t>
      </w:r>
      <w:proofErr w:type="gramEnd"/>
      <w:r w:rsidRPr="00404C34">
        <w:rPr>
          <w:rFonts w:ascii="Times New Roman" w:hAnsi="Times New Roman" w:cs="Times New Roman"/>
          <w:lang w:val="ru-RU"/>
        </w:rPr>
        <w:t xml:space="preserve"> костяная ткань )</w:t>
      </w:r>
    </w:p>
    <w:p w14:paraId="2FC46D7B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Поперечнополосатые </w:t>
      </w:r>
      <w:proofErr w:type="gramStart"/>
      <w:r w:rsidRPr="00404C34">
        <w:rPr>
          <w:rFonts w:ascii="Times New Roman" w:hAnsi="Times New Roman" w:cs="Times New Roman"/>
          <w:lang w:val="ru-RU"/>
        </w:rPr>
        <w:t>мышцы ;</w:t>
      </w:r>
      <w:proofErr w:type="gramEnd"/>
      <w:r w:rsidRPr="00404C34">
        <w:rPr>
          <w:rFonts w:ascii="Times New Roman" w:hAnsi="Times New Roman" w:cs="Times New Roman"/>
          <w:lang w:val="ru-RU"/>
        </w:rPr>
        <w:t xml:space="preserve"> яйцеклетка,  </w:t>
      </w:r>
      <w:proofErr w:type="spellStart"/>
      <w:r w:rsidRPr="00404C34">
        <w:rPr>
          <w:rFonts w:ascii="Times New Roman" w:hAnsi="Times New Roman" w:cs="Times New Roman"/>
          <w:lang w:val="ru-RU"/>
        </w:rPr>
        <w:t>млекопитающегося</w:t>
      </w:r>
      <w:proofErr w:type="spellEnd"/>
      <w:r w:rsidRPr="00404C34">
        <w:rPr>
          <w:rFonts w:ascii="Times New Roman" w:hAnsi="Times New Roman" w:cs="Times New Roman"/>
          <w:lang w:val="ru-RU"/>
        </w:rPr>
        <w:t xml:space="preserve"> ; сперматозоиды  морской свинки; ворсинка кишки ; капилляры ; </w:t>
      </w:r>
      <w:proofErr w:type="spellStart"/>
      <w:r w:rsidRPr="00404C34">
        <w:rPr>
          <w:rFonts w:ascii="Times New Roman" w:hAnsi="Times New Roman" w:cs="Times New Roman"/>
          <w:lang w:val="ru-RU"/>
        </w:rPr>
        <w:t>венулы</w:t>
      </w:r>
      <w:proofErr w:type="spellEnd"/>
      <w:r w:rsidRPr="00404C34">
        <w:rPr>
          <w:rFonts w:ascii="Times New Roman" w:hAnsi="Times New Roman" w:cs="Times New Roman"/>
          <w:lang w:val="ru-RU"/>
        </w:rPr>
        <w:t xml:space="preserve"> ; </w:t>
      </w:r>
      <w:proofErr w:type="spellStart"/>
      <w:r w:rsidRPr="00404C34">
        <w:rPr>
          <w:rFonts w:ascii="Times New Roman" w:hAnsi="Times New Roman" w:cs="Times New Roman"/>
          <w:lang w:val="ru-RU"/>
        </w:rPr>
        <w:t>артериалы</w:t>
      </w:r>
      <w:proofErr w:type="spellEnd"/>
      <w:r w:rsidRPr="00404C34">
        <w:rPr>
          <w:rFonts w:ascii="Times New Roman" w:hAnsi="Times New Roman" w:cs="Times New Roman"/>
          <w:lang w:val="ru-RU"/>
        </w:rPr>
        <w:t xml:space="preserve"> .</w:t>
      </w:r>
    </w:p>
    <w:p w14:paraId="1DA8CC78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Рыхлая </w:t>
      </w:r>
      <w:proofErr w:type="spellStart"/>
      <w:r w:rsidRPr="00404C34">
        <w:rPr>
          <w:rFonts w:ascii="Times New Roman" w:hAnsi="Times New Roman" w:cs="Times New Roman"/>
          <w:lang w:val="ru-RU"/>
        </w:rPr>
        <w:t>соед</w:t>
      </w:r>
      <w:proofErr w:type="spellEnd"/>
      <w:r w:rsidRPr="00404C34">
        <w:rPr>
          <w:rFonts w:ascii="Times New Roman" w:hAnsi="Times New Roman" w:cs="Times New Roman"/>
          <w:lang w:val="ru-RU"/>
        </w:rPr>
        <w:t xml:space="preserve">. ткань; железистый </w:t>
      </w:r>
      <w:proofErr w:type="gramStart"/>
      <w:r w:rsidRPr="00404C34">
        <w:rPr>
          <w:rFonts w:ascii="Times New Roman" w:hAnsi="Times New Roman" w:cs="Times New Roman"/>
          <w:lang w:val="ru-RU"/>
        </w:rPr>
        <w:t>эпителий ;</w:t>
      </w:r>
      <w:proofErr w:type="gramEnd"/>
      <w:r w:rsidRPr="00404C34">
        <w:rPr>
          <w:rFonts w:ascii="Times New Roman" w:hAnsi="Times New Roman" w:cs="Times New Roman"/>
          <w:lang w:val="ru-RU"/>
        </w:rPr>
        <w:t xml:space="preserve"> мерцательный эпителий , костяная ткань ; </w:t>
      </w:r>
    </w:p>
    <w:p w14:paraId="6FB8E7B1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Нерв - поперечный срез </w:t>
      </w:r>
    </w:p>
    <w:p w14:paraId="239D51CF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 xml:space="preserve">Общая биология </w:t>
      </w:r>
    </w:p>
    <w:p w14:paraId="65584A3D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Митоз в корешке лука </w:t>
      </w:r>
    </w:p>
    <w:p w14:paraId="0724F06A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Аспергилл </w:t>
      </w:r>
    </w:p>
    <w:p w14:paraId="2F27B55A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Хламидомонада </w:t>
      </w:r>
    </w:p>
    <w:p w14:paraId="216502EE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>Эпидермис (</w:t>
      </w:r>
      <w:proofErr w:type="gramStart"/>
      <w:r w:rsidRPr="00404C34">
        <w:rPr>
          <w:rFonts w:ascii="Times New Roman" w:hAnsi="Times New Roman" w:cs="Times New Roman"/>
          <w:lang w:val="ru-RU"/>
        </w:rPr>
        <w:t>кожица )</w:t>
      </w:r>
      <w:proofErr w:type="gramEnd"/>
      <w:r w:rsidRPr="00404C34">
        <w:rPr>
          <w:rFonts w:ascii="Times New Roman" w:hAnsi="Times New Roman" w:cs="Times New Roman"/>
          <w:lang w:val="ru-RU"/>
        </w:rPr>
        <w:t xml:space="preserve"> лука </w:t>
      </w:r>
    </w:p>
    <w:p w14:paraId="3B2E3802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Спирогира </w:t>
      </w:r>
      <w:proofErr w:type="spellStart"/>
      <w:r w:rsidRPr="00404C34">
        <w:rPr>
          <w:rFonts w:ascii="Times New Roman" w:hAnsi="Times New Roman" w:cs="Times New Roman"/>
          <w:lang w:val="ru-RU"/>
        </w:rPr>
        <w:t>коньюгация</w:t>
      </w:r>
      <w:proofErr w:type="spellEnd"/>
      <w:r w:rsidRPr="00404C34">
        <w:rPr>
          <w:rFonts w:ascii="Times New Roman" w:hAnsi="Times New Roman" w:cs="Times New Roman"/>
          <w:lang w:val="ru-RU"/>
        </w:rPr>
        <w:t xml:space="preserve"> </w:t>
      </w:r>
    </w:p>
    <w:p w14:paraId="77276C81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Лишайник </w:t>
      </w:r>
    </w:p>
    <w:p w14:paraId="3E7A9184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Прорастание пыльцы </w:t>
      </w:r>
    </w:p>
    <w:p w14:paraId="7F2D4A25" w14:textId="77777777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 xml:space="preserve">Семязачаток </w:t>
      </w:r>
    </w:p>
    <w:p w14:paraId="0F4BD791" w14:textId="07825B71" w:rsidR="00404C34" w:rsidRPr="00404C34" w:rsidRDefault="00404C34" w:rsidP="00404C34">
      <w:pPr>
        <w:ind w:left="0"/>
        <w:rPr>
          <w:rFonts w:ascii="Times New Roman" w:hAnsi="Times New Roman" w:cs="Times New Roman"/>
          <w:lang w:val="ru-RU"/>
        </w:rPr>
      </w:pPr>
      <w:r w:rsidRPr="00404C34">
        <w:rPr>
          <w:rFonts w:ascii="Times New Roman" w:hAnsi="Times New Roman" w:cs="Times New Roman"/>
          <w:lang w:val="ru-RU"/>
        </w:rPr>
        <w:t>•</w:t>
      </w:r>
      <w:r w:rsidRPr="00404C34">
        <w:rPr>
          <w:rFonts w:ascii="Times New Roman" w:hAnsi="Times New Roman" w:cs="Times New Roman"/>
          <w:lang w:val="ru-RU"/>
        </w:rPr>
        <w:tab/>
        <w:t>Клетка бактерии</w:t>
      </w:r>
    </w:p>
    <w:sectPr w:rsidR="00404C34" w:rsidRPr="0040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34"/>
    <w:rsid w:val="001B08F2"/>
    <w:rsid w:val="00404C34"/>
    <w:rsid w:val="005113A5"/>
    <w:rsid w:val="00554277"/>
    <w:rsid w:val="00747687"/>
    <w:rsid w:val="00B367A2"/>
    <w:rsid w:val="00C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04A3"/>
  <w15:chartTrackingRefBased/>
  <w15:docId w15:val="{50F99BAF-737F-4A13-B2A8-FE2DB6A7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77"/>
    <w:pPr>
      <w:spacing w:before="150" w:after="150" w:line="240" w:lineRule="auto"/>
      <w:ind w:left="168"/>
      <w:textAlignment w:val="baseline"/>
    </w:pPr>
    <w:rPr>
      <w:rFonts w:ascii="Arial" w:hAnsi="Arial" w:cs="Arial"/>
      <w:b/>
      <w:color w:val="202122"/>
      <w:sz w:val="21"/>
      <w:szCs w:val="21"/>
      <w:shd w:val="clear" w:color="auto" w:fill="FFFFFF"/>
      <w:lang w:val="en-US"/>
    </w:rPr>
  </w:style>
  <w:style w:type="paragraph" w:styleId="1">
    <w:name w:val="heading 1"/>
    <w:basedOn w:val="a"/>
    <w:link w:val="10"/>
    <w:uiPriority w:val="9"/>
    <w:qFormat/>
    <w:rsid w:val="005542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Cs/>
      <w:color w:val="auto"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5542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Cs/>
      <w:color w:val="auto"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55427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Cs/>
      <w:color w:val="auto"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2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4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2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42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554277"/>
    <w:rPr>
      <w:b/>
      <w:bCs/>
    </w:rPr>
  </w:style>
  <w:style w:type="character" w:styleId="a4">
    <w:name w:val="Emphasis"/>
    <w:basedOn w:val="a0"/>
    <w:uiPriority w:val="20"/>
    <w:qFormat/>
    <w:rsid w:val="00554277"/>
    <w:rPr>
      <w:i/>
      <w:iCs/>
    </w:rPr>
  </w:style>
  <w:style w:type="paragraph" w:styleId="a5">
    <w:name w:val="No Spacing"/>
    <w:uiPriority w:val="1"/>
    <w:qFormat/>
    <w:rsid w:val="00554277"/>
    <w:pPr>
      <w:spacing w:after="0" w:line="240" w:lineRule="auto"/>
      <w:ind w:left="168"/>
      <w:textAlignment w:val="baseline"/>
    </w:pPr>
    <w:rPr>
      <w:rFonts w:ascii="Arial" w:hAnsi="Arial" w:cs="Arial"/>
      <w:b/>
      <w:color w:val="202122"/>
      <w:sz w:val="21"/>
      <w:szCs w:val="21"/>
      <w:shd w:val="clear" w:color="auto" w:fill="FFFFFF"/>
      <w:lang w:val="en-US"/>
    </w:rPr>
  </w:style>
  <w:style w:type="paragraph" w:styleId="a6">
    <w:name w:val="List Paragraph"/>
    <w:basedOn w:val="a"/>
    <w:uiPriority w:val="34"/>
    <w:qFormat/>
    <w:rsid w:val="0055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2023-05-08T08:26:00Z</dcterms:created>
  <dcterms:modified xsi:type="dcterms:W3CDTF">2023-05-08T08:27:00Z</dcterms:modified>
</cp:coreProperties>
</file>