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B7" w:rsidRPr="00513B47" w:rsidRDefault="00DF11B7" w:rsidP="00DF1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DF11B7" w:rsidRPr="00513B47" w:rsidRDefault="00DF11B7" w:rsidP="00DF11B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DF11B7" w:rsidRPr="00513B47" w:rsidRDefault="00DF11B7" w:rsidP="00DF11B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DF11B7" w:rsidRPr="00513B47" w:rsidTr="00DF11B7">
        <w:trPr>
          <w:trHeight w:val="1800"/>
        </w:trPr>
        <w:tc>
          <w:tcPr>
            <w:tcW w:w="3346" w:type="dxa"/>
          </w:tcPr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lang w:eastAsia="ru-RU"/>
              </w:rPr>
              <w:t>Зимирева</w:t>
            </w:r>
            <w:proofErr w:type="spellEnd"/>
            <w:r>
              <w:rPr>
                <w:b/>
                <w:i/>
                <w:lang w:eastAsia="ru-RU"/>
              </w:rPr>
              <w:t xml:space="preserve"> Г.Г.</w:t>
            </w:r>
            <w:r w:rsidRPr="00513B47">
              <w:rPr>
                <w:lang w:eastAsia="ru-RU"/>
              </w:rPr>
              <w:t xml:space="preserve"> /___________/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DF11B7" w:rsidRPr="00513B47" w:rsidRDefault="00DF11B7" w:rsidP="00DF11B7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DF11B7" w:rsidRPr="00513B47" w:rsidRDefault="00DF11B7" w:rsidP="00DF11B7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DF11B7" w:rsidRPr="00513B47" w:rsidRDefault="00DF11B7" w:rsidP="00DF11B7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DF11B7" w:rsidRPr="00513B4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Pr="000028CB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Pr="000028CB" w:rsidRDefault="00DF11B7" w:rsidP="00DF11B7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Рабочая программа </w:t>
      </w:r>
    </w:p>
    <w:p w:rsidR="00DF11B7" w:rsidRPr="000028CB" w:rsidRDefault="00DF11B7" w:rsidP="00DF11B7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по курсу </w:t>
      </w:r>
      <w:r>
        <w:rPr>
          <w:rFonts w:eastAsia="Calibri"/>
          <w:b/>
          <w:lang w:eastAsia="en-US"/>
        </w:rPr>
        <w:t>физическая культура, 1</w:t>
      </w:r>
      <w:r w:rsidRPr="000028CB">
        <w:rPr>
          <w:rFonts w:eastAsia="Calibri"/>
          <w:b/>
          <w:lang w:eastAsia="en-US"/>
        </w:rPr>
        <w:t xml:space="preserve">класс </w:t>
      </w:r>
    </w:p>
    <w:p w:rsidR="00DF11B7" w:rsidRDefault="00DF11B7" w:rsidP="00DF11B7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учителя </w:t>
      </w:r>
      <w:proofErr w:type="spellStart"/>
      <w:r>
        <w:rPr>
          <w:rFonts w:eastAsia="Calibri"/>
          <w:b/>
          <w:lang w:eastAsia="en-US"/>
        </w:rPr>
        <w:t>Раднаевой</w:t>
      </w:r>
      <w:proofErr w:type="spellEnd"/>
      <w:proofErr w:type="gramStart"/>
      <w:r>
        <w:rPr>
          <w:rFonts w:eastAsia="Calibri"/>
          <w:b/>
          <w:lang w:eastAsia="en-US"/>
        </w:rPr>
        <w:t xml:space="preserve"> Д</w:t>
      </w:r>
      <w:proofErr w:type="gramEnd"/>
      <w:r>
        <w:rPr>
          <w:rFonts w:eastAsia="Calibri"/>
          <w:b/>
          <w:lang w:eastAsia="en-US"/>
        </w:rPr>
        <w:t>ари Алексеевны</w:t>
      </w:r>
    </w:p>
    <w:p w:rsidR="00DF11B7" w:rsidRPr="004B3F7E" w:rsidRDefault="00DF11B7" w:rsidP="00DF11B7">
      <w:pPr>
        <w:spacing w:line="408" w:lineRule="auto"/>
        <w:ind w:left="120"/>
        <w:jc w:val="center"/>
      </w:pPr>
      <w:r w:rsidRPr="004B3F7E">
        <w:rPr>
          <w:color w:val="000000"/>
        </w:rPr>
        <w:t>(ID 3733598)</w:t>
      </w:r>
    </w:p>
    <w:p w:rsidR="00DF11B7" w:rsidRPr="000028CB" w:rsidRDefault="00DF11B7" w:rsidP="00DF11B7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DF11B7" w:rsidRPr="000028CB" w:rsidRDefault="00DF11B7" w:rsidP="00DF11B7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DF11B7" w:rsidRPr="00513B4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Pr="00513B4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Pr="00513B47" w:rsidRDefault="00DF11B7" w:rsidP="00DF11B7">
      <w:pPr>
        <w:suppressAutoHyphens w:val="0"/>
        <w:spacing w:line="360" w:lineRule="auto"/>
        <w:rPr>
          <w:rFonts w:eastAsia="Calibri"/>
          <w:lang w:eastAsia="en-US"/>
        </w:rPr>
      </w:pPr>
    </w:p>
    <w:p w:rsidR="00DF11B7" w:rsidRPr="00513B47" w:rsidRDefault="00DF11B7" w:rsidP="00DF11B7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DF11B7" w:rsidRDefault="00DF11B7" w:rsidP="00DF11B7">
      <w:pPr>
        <w:suppressAutoHyphens w:val="0"/>
        <w:spacing w:line="360" w:lineRule="auto"/>
        <w:jc w:val="center"/>
      </w:pPr>
      <w:r>
        <w:rPr>
          <w:rFonts w:eastAsia="Calibri"/>
          <w:b/>
          <w:lang w:eastAsia="en-US"/>
        </w:rPr>
        <w:t>2023</w:t>
      </w:r>
    </w:p>
    <w:p w:rsidR="00DF11B7" w:rsidRPr="004B3F7E" w:rsidRDefault="00DF11B7" w:rsidP="00DF11B7">
      <w:pPr>
        <w:spacing w:line="264" w:lineRule="auto"/>
        <w:ind w:left="120"/>
        <w:jc w:val="both"/>
      </w:pPr>
      <w:bookmarkStart w:id="0" w:name="block-28236394"/>
      <w:r w:rsidRPr="004B3F7E">
        <w:rPr>
          <w:b/>
          <w:color w:val="000000"/>
        </w:rPr>
        <w:lastRenderedPageBreak/>
        <w:t>ПОЯСНИТЕЛЬНАЯ ЗАПИСКА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firstLine="600"/>
        <w:jc w:val="both"/>
      </w:pPr>
      <w:proofErr w:type="gramStart"/>
      <w:r w:rsidRPr="004B3F7E">
        <w:rPr>
          <w:color w:val="000000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B3F7E">
        <w:rPr>
          <w:color w:val="000000"/>
        </w:rPr>
        <w:t>социокультурного</w:t>
      </w:r>
      <w:proofErr w:type="spellEnd"/>
      <w:r w:rsidRPr="004B3F7E">
        <w:rPr>
          <w:color w:val="000000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B3F7E">
        <w:rPr>
          <w:color w:val="000000"/>
        </w:rPr>
        <w:t>обучающихся</w:t>
      </w:r>
      <w:proofErr w:type="gramEnd"/>
      <w:r w:rsidRPr="004B3F7E">
        <w:rPr>
          <w:color w:val="000000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B3F7E">
        <w:rPr>
          <w:color w:val="000000"/>
        </w:rPr>
        <w:t>прикладно-ориентированной</w:t>
      </w:r>
      <w:proofErr w:type="spellEnd"/>
      <w:r w:rsidRPr="004B3F7E">
        <w:rPr>
          <w:color w:val="000000"/>
        </w:rPr>
        <w:t xml:space="preserve"> направленности.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proofErr w:type="gramStart"/>
      <w:r w:rsidRPr="004B3F7E">
        <w:rPr>
          <w:color w:val="000000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B3F7E">
        <w:rPr>
          <w:color w:val="000000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4B3F7E">
        <w:rPr>
          <w:color w:val="000000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B3F7E">
        <w:rPr>
          <w:color w:val="000000"/>
        </w:rPr>
        <w:t>личностно-деятельностного</w:t>
      </w:r>
      <w:proofErr w:type="spellEnd"/>
      <w:r w:rsidRPr="004B3F7E">
        <w:rPr>
          <w:color w:val="000000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B3F7E">
        <w:rPr>
          <w:color w:val="000000"/>
        </w:rPr>
        <w:t>обучающихся</w:t>
      </w:r>
      <w:proofErr w:type="gramEnd"/>
      <w:r w:rsidRPr="004B3F7E">
        <w:rPr>
          <w:color w:val="000000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B3F7E">
        <w:rPr>
          <w:color w:val="000000"/>
        </w:rPr>
        <w:t>обучающихся</w:t>
      </w:r>
      <w:proofErr w:type="gramEnd"/>
      <w:r w:rsidRPr="004B3F7E">
        <w:rPr>
          <w:color w:val="000000"/>
        </w:rPr>
        <w:t xml:space="preserve">. Как и любая деятельность, она включает в себя </w:t>
      </w:r>
      <w:proofErr w:type="gramStart"/>
      <w:r w:rsidRPr="004B3F7E">
        <w:rPr>
          <w:color w:val="000000"/>
        </w:rPr>
        <w:t>информационный</w:t>
      </w:r>
      <w:proofErr w:type="gramEnd"/>
      <w:r w:rsidRPr="004B3F7E">
        <w:rPr>
          <w:color w:val="000000"/>
        </w:rPr>
        <w:t xml:space="preserve">, </w:t>
      </w:r>
      <w:proofErr w:type="spellStart"/>
      <w:r w:rsidRPr="004B3F7E">
        <w:rPr>
          <w:color w:val="000000"/>
        </w:rPr>
        <w:t>операциональный</w:t>
      </w:r>
      <w:proofErr w:type="spellEnd"/>
      <w:r w:rsidRPr="004B3F7E">
        <w:rPr>
          <w:color w:val="000000"/>
        </w:rPr>
        <w:t xml:space="preserve"> и </w:t>
      </w:r>
      <w:proofErr w:type="spellStart"/>
      <w:r w:rsidRPr="004B3F7E">
        <w:rPr>
          <w:color w:val="000000"/>
        </w:rPr>
        <w:t>мотивационно-процессуальный</w:t>
      </w:r>
      <w:proofErr w:type="spellEnd"/>
      <w:r w:rsidRPr="004B3F7E">
        <w:rPr>
          <w:color w:val="000000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В целях усиления мотивационной составляющей учебного предмета и </w:t>
      </w:r>
      <w:proofErr w:type="gramStart"/>
      <w:r w:rsidRPr="004B3F7E">
        <w:rPr>
          <w:color w:val="000000"/>
        </w:rPr>
        <w:t>подготовки</w:t>
      </w:r>
      <w:proofErr w:type="gramEnd"/>
      <w:r w:rsidRPr="004B3F7E">
        <w:rPr>
          <w:color w:val="000000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B3F7E">
        <w:rPr>
          <w:color w:val="000000"/>
        </w:rPr>
        <w:t>Прикладно-ориентированная</w:t>
      </w:r>
      <w:proofErr w:type="spellEnd"/>
      <w:r w:rsidRPr="004B3F7E">
        <w:rPr>
          <w:color w:val="000000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Содержание модуля «</w:t>
      </w:r>
      <w:proofErr w:type="spellStart"/>
      <w:r w:rsidRPr="004B3F7E">
        <w:rPr>
          <w:color w:val="000000"/>
        </w:rPr>
        <w:t>Прикладно-ориентированная</w:t>
      </w:r>
      <w:proofErr w:type="spellEnd"/>
      <w:r w:rsidRPr="004B3F7E">
        <w:rPr>
          <w:color w:val="000000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B3F7E">
        <w:rPr>
          <w:color w:val="000000"/>
        </w:rPr>
        <w:t>Прикладно-ориентированная</w:t>
      </w:r>
      <w:proofErr w:type="spellEnd"/>
      <w:r w:rsidRPr="004B3F7E">
        <w:rPr>
          <w:color w:val="000000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Планируемые результаты включают в себя личностные, </w:t>
      </w:r>
      <w:proofErr w:type="spellStart"/>
      <w:r w:rsidRPr="004B3F7E">
        <w:rPr>
          <w:color w:val="000000"/>
        </w:rPr>
        <w:t>метапредметные</w:t>
      </w:r>
      <w:proofErr w:type="spellEnd"/>
      <w:r w:rsidRPr="004B3F7E">
        <w:rPr>
          <w:color w:val="000000"/>
        </w:rPr>
        <w:t xml:space="preserve"> и предметные результаты.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Результативность освоения учебного предмета </w:t>
      </w:r>
      <w:proofErr w:type="gramStart"/>
      <w:r w:rsidRPr="004B3F7E">
        <w:rPr>
          <w:color w:val="000000"/>
        </w:rPr>
        <w:t>обучающимися</w:t>
      </w:r>
      <w:proofErr w:type="gramEnd"/>
      <w:r w:rsidRPr="004B3F7E">
        <w:rPr>
          <w:color w:val="000000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bookmarkStart w:id="1" w:name="bb146442-f527-41bf-8c2f-d7c56b2bd4b0"/>
      <w:r w:rsidRPr="004B3F7E">
        <w:rPr>
          <w:color w:val="000000"/>
        </w:rPr>
        <w:t>Общее число часов для изучения физической культуры в 1 классе составляет 66 часов (2 часа в неделю).</w:t>
      </w:r>
      <w:bookmarkEnd w:id="1"/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ectPr w:rsidR="00DF11B7" w:rsidRPr="004B3F7E">
          <w:pgSz w:w="11906" w:h="16383"/>
          <w:pgMar w:top="1134" w:right="850" w:bottom="1134" w:left="1701" w:header="720" w:footer="720" w:gutter="0"/>
          <w:cols w:space="720"/>
        </w:sectPr>
      </w:pPr>
    </w:p>
    <w:p w:rsidR="00DF11B7" w:rsidRPr="004B3F7E" w:rsidRDefault="00DF11B7" w:rsidP="00DF11B7">
      <w:pPr>
        <w:spacing w:line="264" w:lineRule="auto"/>
        <w:ind w:left="120"/>
        <w:jc w:val="both"/>
      </w:pPr>
      <w:bookmarkStart w:id="2" w:name="block-28236392"/>
      <w:bookmarkEnd w:id="0"/>
      <w:r w:rsidRPr="004B3F7E">
        <w:rPr>
          <w:b/>
          <w:color w:val="000000"/>
        </w:rPr>
        <w:lastRenderedPageBreak/>
        <w:t>СОДЕРЖАНИЕ УЧЕБНОГО ПРЕДМЕТА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left="120"/>
        <w:jc w:val="both"/>
      </w:pPr>
      <w:r w:rsidRPr="004B3F7E">
        <w:rPr>
          <w:b/>
          <w:color w:val="000000"/>
        </w:rPr>
        <w:t>1 КЛАСС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firstLine="600"/>
        <w:jc w:val="both"/>
      </w:pPr>
      <w:bookmarkStart w:id="3" w:name="_Toc101876902"/>
      <w:bookmarkEnd w:id="3"/>
      <w:r w:rsidRPr="004B3F7E">
        <w:rPr>
          <w:b/>
          <w:i/>
          <w:color w:val="000000"/>
        </w:rPr>
        <w:t xml:space="preserve">Знания о физической культуре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i/>
          <w:color w:val="000000"/>
        </w:rPr>
        <w:t xml:space="preserve">Способы самостоятельной деятельности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Режим дня и правила его составления и соблюдения.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i/>
          <w:color w:val="000000"/>
        </w:rPr>
        <w:t xml:space="preserve">Физическое совершенствование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i/>
          <w:color w:val="000000"/>
        </w:rPr>
        <w:t xml:space="preserve">Оздоровительная физическая культура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i/>
          <w:color w:val="000000"/>
        </w:rPr>
        <w:t xml:space="preserve">Спортивно-оздоровительная физическая культура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Гимнастика с основами акробатики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Акробатические упражнения: подъём туловища из </w:t>
      </w:r>
      <w:proofErr w:type="gramStart"/>
      <w:r w:rsidRPr="004B3F7E">
        <w:rPr>
          <w:color w:val="000000"/>
        </w:rPr>
        <w:t>положения</w:t>
      </w:r>
      <w:proofErr w:type="gramEnd"/>
      <w:r w:rsidRPr="004B3F7E">
        <w:rPr>
          <w:color w:val="000000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Лыжная подготовка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Лёгкая атлетика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Подвижные и спортивные игры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Считалки для самостоятельной организации подвижных игр.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proofErr w:type="spellStart"/>
      <w:r w:rsidRPr="004B3F7E">
        <w:rPr>
          <w:i/>
          <w:color w:val="000000"/>
        </w:rPr>
        <w:t>Прикладно-ориентированная</w:t>
      </w:r>
      <w:proofErr w:type="spellEnd"/>
      <w:r w:rsidRPr="004B3F7E">
        <w:rPr>
          <w:i/>
          <w:color w:val="000000"/>
        </w:rPr>
        <w:t xml:space="preserve"> физическая культура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Развитие основных физических каче</w:t>
      </w:r>
      <w:proofErr w:type="gramStart"/>
      <w:r w:rsidRPr="004B3F7E">
        <w:rPr>
          <w:color w:val="000000"/>
        </w:rPr>
        <w:t>ств ср</w:t>
      </w:r>
      <w:proofErr w:type="gramEnd"/>
      <w:r w:rsidRPr="004B3F7E">
        <w:rPr>
          <w:color w:val="000000"/>
        </w:rPr>
        <w:t>едствами спортивных и подвижных игр. Подготовка к выполнению нормативных требований комплекса ГТО.</w:t>
      </w:r>
    </w:p>
    <w:p w:rsidR="00DF11B7" w:rsidRPr="004B3F7E" w:rsidRDefault="00DF11B7" w:rsidP="00DF11B7">
      <w:pPr>
        <w:sectPr w:rsidR="00DF11B7" w:rsidRPr="004B3F7E">
          <w:pgSz w:w="11906" w:h="16383"/>
          <w:pgMar w:top="1134" w:right="850" w:bottom="1134" w:left="1701" w:header="720" w:footer="720" w:gutter="0"/>
          <w:cols w:space="720"/>
        </w:sectPr>
      </w:pPr>
      <w:bookmarkStart w:id="4" w:name="_Toc137548637"/>
      <w:bookmarkEnd w:id="4"/>
    </w:p>
    <w:p w:rsidR="00DF11B7" w:rsidRPr="004B3F7E" w:rsidRDefault="00DF11B7" w:rsidP="00DF11B7">
      <w:pPr>
        <w:spacing w:line="264" w:lineRule="auto"/>
        <w:ind w:left="120"/>
        <w:jc w:val="both"/>
      </w:pPr>
      <w:bookmarkStart w:id="5" w:name="_Toc137548640"/>
      <w:bookmarkEnd w:id="2"/>
      <w:bookmarkEnd w:id="5"/>
      <w:r w:rsidRPr="004B3F7E">
        <w:rPr>
          <w:b/>
          <w:color w:val="000000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color w:val="000000"/>
        </w:rPr>
        <w:t xml:space="preserve"> </w:t>
      </w:r>
    </w:p>
    <w:p w:rsidR="00DF11B7" w:rsidRPr="004B3F7E" w:rsidRDefault="00DF11B7" w:rsidP="00DF11B7">
      <w:pPr>
        <w:ind w:left="120"/>
      </w:pPr>
      <w:bookmarkStart w:id="6" w:name="_Toc137548641"/>
      <w:bookmarkEnd w:id="6"/>
    </w:p>
    <w:p w:rsidR="00DF11B7" w:rsidRPr="004B3F7E" w:rsidRDefault="00DF11B7" w:rsidP="00DF11B7">
      <w:pPr>
        <w:spacing w:line="264" w:lineRule="auto"/>
        <w:ind w:left="120"/>
        <w:jc w:val="both"/>
      </w:pPr>
      <w:r w:rsidRPr="004B3F7E">
        <w:rPr>
          <w:b/>
          <w:color w:val="000000"/>
        </w:rPr>
        <w:t>ЛИЧНОСТНЫЕ РЕЗУЛЬТАТЫ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B3F7E">
        <w:rPr>
          <w:color w:val="000000"/>
        </w:rPr>
        <w:t>социокультурными</w:t>
      </w:r>
      <w:proofErr w:type="spellEnd"/>
      <w:r w:rsidRPr="004B3F7E">
        <w:rPr>
          <w:color w:val="00000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B3F7E">
        <w:rPr>
          <w:color w:val="000000"/>
        </w:rPr>
        <w:t>у</w:t>
      </w:r>
      <w:proofErr w:type="gramEnd"/>
      <w:r w:rsidRPr="004B3F7E">
        <w:rPr>
          <w:color w:val="000000"/>
        </w:rPr>
        <w:t xml:space="preserve"> обучающегося будут сформированы следующие личностные результаты: 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стремление к формированию культуры здоровья, соблюдению правил здорового образа жизни; </w:t>
      </w:r>
    </w:p>
    <w:p w:rsidR="00DF11B7" w:rsidRPr="004B3F7E" w:rsidRDefault="00DF11B7" w:rsidP="00DF11B7">
      <w:pPr>
        <w:numPr>
          <w:ilvl w:val="0"/>
          <w:numId w:val="1"/>
        </w:numPr>
        <w:suppressAutoHyphens w:val="0"/>
        <w:spacing w:line="264" w:lineRule="auto"/>
        <w:jc w:val="both"/>
      </w:pPr>
      <w:r w:rsidRPr="004B3F7E">
        <w:rPr>
          <w:color w:val="000000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F11B7" w:rsidRPr="004B3F7E" w:rsidRDefault="00DF11B7" w:rsidP="00DF11B7">
      <w:pPr>
        <w:ind w:left="120"/>
      </w:pPr>
      <w:bookmarkStart w:id="7" w:name="_Toc137548642"/>
      <w:bookmarkEnd w:id="7"/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left="120"/>
        <w:jc w:val="both"/>
      </w:pPr>
      <w:r w:rsidRPr="004B3F7E">
        <w:rPr>
          <w:b/>
          <w:color w:val="000000"/>
        </w:rPr>
        <w:t>МЕТАПРЕДМЕТНЫЕ РЕЗУЛЬТАТЫ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>К концу обучения в</w:t>
      </w:r>
      <w:r w:rsidRPr="004B3F7E">
        <w:rPr>
          <w:b/>
          <w:color w:val="000000"/>
        </w:rPr>
        <w:t xml:space="preserve"> 1 классе</w:t>
      </w:r>
      <w:r w:rsidRPr="004B3F7E">
        <w:rPr>
          <w:color w:val="000000"/>
        </w:rPr>
        <w:t xml:space="preserve"> у обучающегося будут сформированы следующие универсальные учебные действия.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color w:val="000000"/>
        </w:rPr>
        <w:t>Познавательные универсальные учебные действия</w:t>
      </w:r>
      <w:r w:rsidRPr="004B3F7E">
        <w:rPr>
          <w:color w:val="000000"/>
        </w:rPr>
        <w:t>:</w:t>
      </w:r>
    </w:p>
    <w:p w:rsidR="00DF11B7" w:rsidRPr="004B3F7E" w:rsidRDefault="00DF11B7" w:rsidP="00DF11B7">
      <w:pPr>
        <w:numPr>
          <w:ilvl w:val="0"/>
          <w:numId w:val="2"/>
        </w:numPr>
        <w:suppressAutoHyphens w:val="0"/>
        <w:spacing w:line="264" w:lineRule="auto"/>
        <w:jc w:val="both"/>
      </w:pPr>
      <w:r w:rsidRPr="004B3F7E">
        <w:rPr>
          <w:color w:val="000000"/>
        </w:rPr>
        <w:t>находить общие и отличительные признаки в передвижениях человека и животных;</w:t>
      </w:r>
    </w:p>
    <w:p w:rsidR="00DF11B7" w:rsidRPr="004B3F7E" w:rsidRDefault="00DF11B7" w:rsidP="00DF11B7">
      <w:pPr>
        <w:numPr>
          <w:ilvl w:val="0"/>
          <w:numId w:val="2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F11B7" w:rsidRPr="004B3F7E" w:rsidRDefault="00DF11B7" w:rsidP="00DF11B7">
      <w:pPr>
        <w:numPr>
          <w:ilvl w:val="0"/>
          <w:numId w:val="2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F11B7" w:rsidRPr="004B3F7E" w:rsidRDefault="00DF11B7" w:rsidP="00DF11B7">
      <w:pPr>
        <w:numPr>
          <w:ilvl w:val="0"/>
          <w:numId w:val="2"/>
        </w:numPr>
        <w:suppressAutoHyphens w:val="0"/>
        <w:spacing w:line="264" w:lineRule="auto"/>
        <w:jc w:val="both"/>
      </w:pPr>
      <w:r w:rsidRPr="004B3F7E">
        <w:rPr>
          <w:color w:val="000000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color w:val="000000"/>
        </w:rPr>
        <w:t>Коммуникативные универсальные учебные действия</w:t>
      </w:r>
      <w:r w:rsidRPr="004B3F7E">
        <w:rPr>
          <w:color w:val="000000"/>
        </w:rPr>
        <w:t xml:space="preserve">: </w:t>
      </w:r>
    </w:p>
    <w:p w:rsidR="00DF11B7" w:rsidRPr="004B3F7E" w:rsidRDefault="00DF11B7" w:rsidP="00DF11B7">
      <w:pPr>
        <w:numPr>
          <w:ilvl w:val="0"/>
          <w:numId w:val="3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воспроизводить названия разучиваемых физических упражнений и их исходные положения; </w:t>
      </w:r>
    </w:p>
    <w:p w:rsidR="00DF11B7" w:rsidRPr="004B3F7E" w:rsidRDefault="00DF11B7" w:rsidP="00DF11B7">
      <w:pPr>
        <w:numPr>
          <w:ilvl w:val="0"/>
          <w:numId w:val="3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F11B7" w:rsidRPr="004B3F7E" w:rsidRDefault="00DF11B7" w:rsidP="00DF11B7">
      <w:pPr>
        <w:numPr>
          <w:ilvl w:val="0"/>
          <w:numId w:val="3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F11B7" w:rsidRPr="004B3F7E" w:rsidRDefault="00DF11B7" w:rsidP="00DF11B7">
      <w:pPr>
        <w:numPr>
          <w:ilvl w:val="0"/>
          <w:numId w:val="3"/>
        </w:numPr>
        <w:suppressAutoHyphens w:val="0"/>
        <w:spacing w:line="264" w:lineRule="auto"/>
        <w:jc w:val="both"/>
      </w:pPr>
      <w:r w:rsidRPr="004B3F7E">
        <w:rPr>
          <w:color w:val="000000"/>
        </w:rPr>
        <w:t>обсуждать правила проведения подвижных игр, обосновывать объективность определения победителей.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b/>
          <w:color w:val="000000"/>
        </w:rPr>
        <w:t>Регулятивные универсальные учебные действия</w:t>
      </w:r>
      <w:r w:rsidRPr="004B3F7E">
        <w:rPr>
          <w:color w:val="000000"/>
        </w:rPr>
        <w:t>:</w:t>
      </w:r>
    </w:p>
    <w:p w:rsidR="00DF11B7" w:rsidRPr="004B3F7E" w:rsidRDefault="00DF11B7" w:rsidP="00DF11B7">
      <w:pPr>
        <w:numPr>
          <w:ilvl w:val="0"/>
          <w:numId w:val="4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F11B7" w:rsidRPr="004B3F7E" w:rsidRDefault="00DF11B7" w:rsidP="00DF11B7">
      <w:pPr>
        <w:numPr>
          <w:ilvl w:val="0"/>
          <w:numId w:val="4"/>
        </w:numPr>
        <w:suppressAutoHyphens w:val="0"/>
        <w:spacing w:line="264" w:lineRule="auto"/>
        <w:jc w:val="both"/>
      </w:pPr>
      <w:r w:rsidRPr="004B3F7E">
        <w:rPr>
          <w:color w:val="000000"/>
        </w:rPr>
        <w:t>выполнять учебные задания по обучению новым физическим упражнениям и развитию физических качеств;</w:t>
      </w:r>
    </w:p>
    <w:p w:rsidR="00DF11B7" w:rsidRPr="004B3F7E" w:rsidRDefault="00DF11B7" w:rsidP="00DF11B7">
      <w:pPr>
        <w:numPr>
          <w:ilvl w:val="0"/>
          <w:numId w:val="4"/>
        </w:numPr>
        <w:suppressAutoHyphens w:val="0"/>
        <w:spacing w:line="264" w:lineRule="auto"/>
        <w:jc w:val="both"/>
      </w:pPr>
      <w:r w:rsidRPr="004B3F7E">
        <w:rPr>
          <w:color w:val="000000"/>
        </w:rPr>
        <w:t>проявлять уважительное отношение к участникам совместной игровой и соревновательной деятельности.</w:t>
      </w:r>
    </w:p>
    <w:p w:rsidR="00DF11B7" w:rsidRPr="004B3F7E" w:rsidRDefault="00DF11B7" w:rsidP="00DF11B7">
      <w:bookmarkStart w:id="9" w:name="_Toc137548643"/>
      <w:bookmarkEnd w:id="9"/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spacing w:line="264" w:lineRule="auto"/>
        <w:ind w:left="120"/>
        <w:jc w:val="both"/>
      </w:pPr>
      <w:r w:rsidRPr="004B3F7E">
        <w:rPr>
          <w:b/>
          <w:color w:val="000000"/>
        </w:rPr>
        <w:t>ПРЕДМЕТНЫЕ РЕЗУЛЬТАТЫ</w:t>
      </w:r>
    </w:p>
    <w:p w:rsidR="00DF11B7" w:rsidRPr="004B3F7E" w:rsidRDefault="00DF11B7" w:rsidP="00DF11B7">
      <w:pPr>
        <w:spacing w:line="264" w:lineRule="auto"/>
        <w:ind w:left="120"/>
        <w:jc w:val="both"/>
      </w:pPr>
    </w:p>
    <w:p w:rsidR="00DF11B7" w:rsidRPr="004B3F7E" w:rsidRDefault="00DF11B7" w:rsidP="00DF11B7">
      <w:pPr>
        <w:ind w:left="120"/>
      </w:pPr>
      <w:bookmarkStart w:id="10" w:name="_Toc137548644"/>
      <w:bookmarkEnd w:id="10"/>
    </w:p>
    <w:p w:rsidR="00DF11B7" w:rsidRPr="004B3F7E" w:rsidRDefault="00DF11B7" w:rsidP="00DF11B7">
      <w:pPr>
        <w:spacing w:line="264" w:lineRule="auto"/>
        <w:ind w:left="120"/>
        <w:jc w:val="both"/>
      </w:pPr>
      <w:r w:rsidRPr="004B3F7E">
        <w:rPr>
          <w:b/>
          <w:color w:val="000000"/>
        </w:rPr>
        <w:t>1 КЛАСС</w:t>
      </w:r>
    </w:p>
    <w:p w:rsidR="00DF11B7" w:rsidRPr="004B3F7E" w:rsidRDefault="00DF11B7" w:rsidP="00DF11B7">
      <w:pPr>
        <w:spacing w:line="264" w:lineRule="auto"/>
        <w:ind w:firstLine="600"/>
        <w:jc w:val="both"/>
      </w:pPr>
      <w:r w:rsidRPr="004B3F7E">
        <w:rPr>
          <w:color w:val="000000"/>
        </w:rPr>
        <w:t xml:space="preserve">К концу обучения в </w:t>
      </w:r>
      <w:r w:rsidRPr="004B3F7E">
        <w:rPr>
          <w:b/>
          <w:color w:val="000000"/>
        </w:rPr>
        <w:t>1 классе</w:t>
      </w:r>
      <w:r w:rsidRPr="004B3F7E">
        <w:rPr>
          <w:color w:val="000000"/>
        </w:rPr>
        <w:t xml:space="preserve"> </w:t>
      </w:r>
      <w:proofErr w:type="gramStart"/>
      <w:r w:rsidRPr="004B3F7E">
        <w:rPr>
          <w:color w:val="000000"/>
        </w:rPr>
        <w:t>обучающийся</w:t>
      </w:r>
      <w:proofErr w:type="gramEnd"/>
      <w:r w:rsidRPr="004B3F7E">
        <w:rPr>
          <w:color w:val="000000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>приводить примеры основных дневных дел и их распределение в индивидуальном режиме дня;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>выполнять упражнения утренней зарядки и физкультминуток;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>анализировать причины нарушения осанки и демонстрировать упражнения по профилактике её нарушения;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передвигаться на лыжах ступающим и скользящим шагом (без палок); </w:t>
      </w:r>
    </w:p>
    <w:p w:rsidR="00DF11B7" w:rsidRPr="004B3F7E" w:rsidRDefault="00DF11B7" w:rsidP="00DF11B7">
      <w:pPr>
        <w:numPr>
          <w:ilvl w:val="0"/>
          <w:numId w:val="5"/>
        </w:numPr>
        <w:suppressAutoHyphens w:val="0"/>
        <w:spacing w:line="264" w:lineRule="auto"/>
        <w:jc w:val="both"/>
      </w:pPr>
      <w:r w:rsidRPr="004B3F7E">
        <w:rPr>
          <w:color w:val="000000"/>
        </w:rPr>
        <w:t xml:space="preserve">играть в подвижные игры с </w:t>
      </w:r>
      <w:proofErr w:type="spellStart"/>
      <w:r w:rsidRPr="004B3F7E">
        <w:rPr>
          <w:color w:val="000000"/>
        </w:rPr>
        <w:t>общеразвивающей</w:t>
      </w:r>
      <w:proofErr w:type="spellEnd"/>
      <w:r w:rsidRPr="004B3F7E">
        <w:rPr>
          <w:color w:val="000000"/>
        </w:rPr>
        <w:t xml:space="preserve"> направленностью. </w:t>
      </w:r>
      <w:bookmarkStart w:id="11" w:name="_Toc103687218"/>
      <w:bookmarkEnd w:id="11"/>
    </w:p>
    <w:p w:rsidR="003D540F" w:rsidRDefault="003D540F"/>
    <w:p w:rsidR="00DF11B7" w:rsidRDefault="00DF11B7"/>
    <w:p w:rsidR="00DF11B7" w:rsidRDefault="00DF11B7"/>
    <w:p w:rsidR="00DF11B7" w:rsidRDefault="00DF11B7"/>
    <w:p w:rsidR="00DF11B7" w:rsidRDefault="00DF11B7"/>
    <w:p w:rsidR="00DF11B7" w:rsidRDefault="00DF11B7">
      <w:pPr>
        <w:sectPr w:rsidR="00DF11B7" w:rsidSect="00DF1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049"/>
        <w:gridCol w:w="4097"/>
        <w:gridCol w:w="2351"/>
        <w:gridCol w:w="2418"/>
        <w:gridCol w:w="2424"/>
        <w:gridCol w:w="2447"/>
      </w:tblGrid>
      <w:tr w:rsidR="00F70ED8" w:rsidTr="00700045">
        <w:tc>
          <w:tcPr>
            <w:tcW w:w="1049" w:type="dxa"/>
            <w:vMerge w:val="restart"/>
          </w:tcPr>
          <w:p w:rsidR="00F70ED8" w:rsidRPr="00F70ED8" w:rsidRDefault="00F70ED8" w:rsidP="00DF11B7">
            <w:pPr>
              <w:rPr>
                <w:b/>
              </w:rPr>
            </w:pPr>
            <w:r w:rsidRPr="00F70ED8">
              <w:rPr>
                <w:b/>
                <w:lang w:val="en-US"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97" w:type="dxa"/>
            <w:vMerge w:val="restart"/>
          </w:tcPr>
          <w:p w:rsidR="00F70ED8" w:rsidRPr="00F70ED8" w:rsidRDefault="00F70ED8" w:rsidP="00F70ED8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7193" w:type="dxa"/>
            <w:gridSpan w:val="3"/>
          </w:tcPr>
          <w:p w:rsidR="00F70ED8" w:rsidRDefault="00F70ED8" w:rsidP="00F70ED8">
            <w:pPr>
              <w:jc w:val="center"/>
            </w:pPr>
            <w:r w:rsidRPr="004B3F7E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47" w:type="dxa"/>
            <w:vMerge w:val="restart"/>
          </w:tcPr>
          <w:p w:rsidR="00F70ED8" w:rsidRPr="00F70ED8" w:rsidRDefault="00F70ED8" w:rsidP="00F70ED8">
            <w:pPr>
              <w:ind w:left="135"/>
              <w:rPr>
                <w:sz w:val="24"/>
                <w:szCs w:val="24"/>
              </w:rPr>
            </w:pPr>
            <w:r w:rsidRPr="004B3F7E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70ED8" w:rsidTr="00700045">
        <w:tc>
          <w:tcPr>
            <w:tcW w:w="1049" w:type="dxa"/>
            <w:vMerge/>
          </w:tcPr>
          <w:p w:rsidR="00F70ED8" w:rsidRDefault="00F70ED8" w:rsidP="00DF11B7"/>
        </w:tc>
        <w:tc>
          <w:tcPr>
            <w:tcW w:w="4097" w:type="dxa"/>
            <w:vMerge/>
          </w:tcPr>
          <w:p w:rsidR="00F70ED8" w:rsidRDefault="00F70ED8" w:rsidP="00DF11B7"/>
        </w:tc>
        <w:tc>
          <w:tcPr>
            <w:tcW w:w="2351" w:type="dxa"/>
          </w:tcPr>
          <w:p w:rsidR="00F70ED8" w:rsidRPr="00F70ED8" w:rsidRDefault="00F70ED8" w:rsidP="00F70ED8">
            <w:pPr>
              <w:ind w:left="135"/>
              <w:rPr>
                <w:sz w:val="24"/>
                <w:szCs w:val="24"/>
              </w:rPr>
            </w:pPr>
            <w:r w:rsidRPr="004B3F7E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418" w:type="dxa"/>
          </w:tcPr>
          <w:p w:rsidR="00F70ED8" w:rsidRPr="00F70ED8" w:rsidRDefault="00F70ED8" w:rsidP="00F70ED8">
            <w:pPr>
              <w:ind w:left="135"/>
              <w:rPr>
                <w:sz w:val="24"/>
                <w:szCs w:val="24"/>
              </w:rPr>
            </w:pPr>
            <w:r w:rsidRPr="004B3F7E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424" w:type="dxa"/>
          </w:tcPr>
          <w:p w:rsidR="00F70ED8" w:rsidRPr="004B3F7E" w:rsidRDefault="00F70ED8" w:rsidP="00F70ED8">
            <w:pPr>
              <w:ind w:left="135"/>
              <w:rPr>
                <w:sz w:val="24"/>
                <w:szCs w:val="24"/>
              </w:rPr>
            </w:pPr>
            <w:r w:rsidRPr="004B3F7E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0ED8" w:rsidRDefault="00F70ED8" w:rsidP="00DF11B7"/>
        </w:tc>
        <w:tc>
          <w:tcPr>
            <w:tcW w:w="2447" w:type="dxa"/>
            <w:vMerge/>
          </w:tcPr>
          <w:p w:rsidR="00F70ED8" w:rsidRDefault="00F70ED8" w:rsidP="00DF11B7"/>
        </w:tc>
      </w:tr>
      <w:tr w:rsidR="00F70ED8" w:rsidTr="00AF2AAB">
        <w:tc>
          <w:tcPr>
            <w:tcW w:w="14786" w:type="dxa"/>
            <w:gridSpan w:val="6"/>
          </w:tcPr>
          <w:p w:rsidR="00F70ED8" w:rsidRDefault="00F70ED8" w:rsidP="00DF11B7">
            <w:r w:rsidRPr="004B3F7E">
              <w:rPr>
                <w:b/>
                <w:color w:val="000000"/>
                <w:sz w:val="24"/>
                <w:szCs w:val="24"/>
              </w:rPr>
              <w:t>Раздел 1.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r w:rsidRPr="004B3F7E">
              <w:rPr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700045" w:rsidTr="00700045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8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9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874BC6" w:rsidRDefault="00AF2AAB" w:rsidP="00AF2AAB">
            <w:pPr>
              <w:rPr>
                <w:lang w:val="en-US"/>
              </w:rPr>
            </w:pPr>
            <w:hyperlink r:id="rId10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  <w:p w:rsidR="00700045" w:rsidRDefault="00700045" w:rsidP="00DF11B7"/>
        </w:tc>
      </w:tr>
      <w:tr w:rsidR="00700045" w:rsidTr="00700045">
        <w:tc>
          <w:tcPr>
            <w:tcW w:w="5146" w:type="dxa"/>
            <w:gridSpan w:val="2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700045" w:rsidRDefault="00700045" w:rsidP="00DF11B7"/>
        </w:tc>
      </w:tr>
      <w:tr w:rsidR="00700045" w:rsidTr="00AF2AAB">
        <w:tc>
          <w:tcPr>
            <w:tcW w:w="14786" w:type="dxa"/>
            <w:gridSpan w:val="6"/>
          </w:tcPr>
          <w:p w:rsidR="00700045" w:rsidRDefault="00700045" w:rsidP="00DF11B7">
            <w:r w:rsidRPr="005A45D0">
              <w:rPr>
                <w:b/>
                <w:color w:val="000000"/>
                <w:sz w:val="24"/>
                <w:szCs w:val="24"/>
              </w:rPr>
              <w:t>Раздел 2.</w:t>
            </w:r>
            <w:r w:rsidRPr="005A45D0">
              <w:rPr>
                <w:color w:val="000000"/>
                <w:sz w:val="24"/>
                <w:szCs w:val="24"/>
              </w:rPr>
              <w:t xml:space="preserve"> </w:t>
            </w:r>
            <w:r w:rsidRPr="005A45D0">
              <w:rPr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00045" w:rsidTr="00700045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0045" w:rsidRPr="00AF2AAB" w:rsidRDefault="00AF2AAB" w:rsidP="00DF11B7">
            <w:pPr>
              <w:rPr>
                <w:lang w:val="en-US"/>
              </w:rPr>
            </w:pPr>
            <w:hyperlink r:id="rId13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700045">
        <w:tc>
          <w:tcPr>
            <w:tcW w:w="5146" w:type="dxa"/>
            <w:gridSpan w:val="2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700045" w:rsidRDefault="00700045" w:rsidP="00DF11B7"/>
        </w:tc>
      </w:tr>
      <w:tr w:rsidR="00700045" w:rsidTr="00AF2AAB">
        <w:tc>
          <w:tcPr>
            <w:tcW w:w="14786" w:type="dxa"/>
            <w:gridSpan w:val="6"/>
          </w:tcPr>
          <w:p w:rsidR="00700045" w:rsidRDefault="00700045" w:rsidP="00DF11B7">
            <w:r w:rsidRPr="004B3F7E">
              <w:rPr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00045" w:rsidTr="00AF2AAB">
        <w:tc>
          <w:tcPr>
            <w:tcW w:w="14786" w:type="dxa"/>
            <w:gridSpan w:val="6"/>
          </w:tcPr>
          <w:p w:rsidR="00700045" w:rsidRDefault="00700045" w:rsidP="00DF11B7">
            <w:r w:rsidRPr="004B3F7E">
              <w:rPr>
                <w:b/>
                <w:color w:val="000000"/>
                <w:sz w:val="24"/>
                <w:szCs w:val="24"/>
              </w:rPr>
              <w:t>Раздел 1.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r w:rsidRPr="004B3F7E">
              <w:rPr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F2AAB" w:rsidTr="00700045">
        <w:tc>
          <w:tcPr>
            <w:tcW w:w="1049" w:type="dxa"/>
            <w:vAlign w:val="center"/>
          </w:tcPr>
          <w:p w:rsidR="00AF2AAB" w:rsidRPr="004B3F7E" w:rsidRDefault="00AF2AAB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97" w:type="dxa"/>
            <w:vAlign w:val="center"/>
          </w:tcPr>
          <w:p w:rsidR="00AF2AAB" w:rsidRPr="004B3F7E" w:rsidRDefault="00AF2AAB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2351" w:type="dxa"/>
            <w:vAlign w:val="center"/>
          </w:tcPr>
          <w:p w:rsidR="00AF2AAB" w:rsidRPr="004B3F7E" w:rsidRDefault="00AF2AAB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8" w:type="dxa"/>
          </w:tcPr>
          <w:p w:rsidR="00AF2AAB" w:rsidRDefault="00AF2AAB" w:rsidP="00DF11B7"/>
        </w:tc>
        <w:tc>
          <w:tcPr>
            <w:tcW w:w="2424" w:type="dxa"/>
          </w:tcPr>
          <w:p w:rsidR="00AF2AAB" w:rsidRDefault="00AF2AAB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lang w:val="en-US"/>
              </w:rPr>
            </w:pPr>
            <w:hyperlink r:id="rId16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AF2AAB" w:rsidTr="00700045">
        <w:tc>
          <w:tcPr>
            <w:tcW w:w="1049" w:type="dxa"/>
            <w:vAlign w:val="center"/>
          </w:tcPr>
          <w:p w:rsidR="00AF2AAB" w:rsidRPr="005F576C" w:rsidRDefault="00AF2AAB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7" w:type="dxa"/>
            <w:vAlign w:val="center"/>
          </w:tcPr>
          <w:p w:rsidR="00AF2AAB" w:rsidRPr="004B3F7E" w:rsidRDefault="00AF2AAB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2351" w:type="dxa"/>
            <w:vAlign w:val="center"/>
          </w:tcPr>
          <w:p w:rsidR="00AF2AAB" w:rsidRPr="004B3F7E" w:rsidRDefault="00AF2AAB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8" w:type="dxa"/>
          </w:tcPr>
          <w:p w:rsidR="00AF2AAB" w:rsidRDefault="00AF2AAB" w:rsidP="00DF11B7"/>
        </w:tc>
        <w:tc>
          <w:tcPr>
            <w:tcW w:w="2424" w:type="dxa"/>
          </w:tcPr>
          <w:p w:rsidR="00AF2AAB" w:rsidRDefault="00AF2AAB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lang w:val="en-US"/>
              </w:rPr>
            </w:pPr>
            <w:hyperlink r:id="rId19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700045">
        <w:tc>
          <w:tcPr>
            <w:tcW w:w="5146" w:type="dxa"/>
            <w:gridSpan w:val="2"/>
            <w:vAlign w:val="center"/>
          </w:tcPr>
          <w:p w:rsidR="00700045" w:rsidRPr="004B3F7E" w:rsidRDefault="00700045" w:rsidP="00700045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51" w:type="dxa"/>
          </w:tcPr>
          <w:p w:rsidR="00700045" w:rsidRDefault="00700045" w:rsidP="00700045">
            <w:pPr>
              <w:jc w:val="center"/>
            </w:pPr>
            <w:r>
              <w:t>2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700045" w:rsidRDefault="00700045" w:rsidP="00DF11B7"/>
        </w:tc>
      </w:tr>
      <w:tr w:rsidR="00700045" w:rsidTr="00AF2AAB">
        <w:tc>
          <w:tcPr>
            <w:tcW w:w="14786" w:type="dxa"/>
            <w:gridSpan w:val="6"/>
            <w:vAlign w:val="center"/>
          </w:tcPr>
          <w:p w:rsidR="00700045" w:rsidRDefault="00700045" w:rsidP="00DF11B7">
            <w:r w:rsidRPr="004B3F7E">
              <w:rPr>
                <w:b/>
                <w:color w:val="000000"/>
                <w:sz w:val="24"/>
                <w:szCs w:val="24"/>
              </w:rPr>
              <w:t>Раздел 2.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r w:rsidRPr="004B3F7E">
              <w:rPr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700045" w:rsidTr="00AF2AAB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0045" w:rsidRPr="00AF2AAB" w:rsidRDefault="00AF2AAB" w:rsidP="00DF11B7">
            <w:pPr>
              <w:rPr>
                <w:lang w:val="en-US"/>
              </w:rPr>
            </w:pPr>
            <w:hyperlink r:id="rId22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AF2AAB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3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4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0045" w:rsidRPr="00AF2AAB" w:rsidRDefault="00AF2AAB" w:rsidP="00DF11B7">
            <w:pPr>
              <w:rPr>
                <w:lang w:val="en-US"/>
              </w:rPr>
            </w:pPr>
            <w:hyperlink r:id="rId25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AF2AAB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6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7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0045" w:rsidRPr="00AF2AAB" w:rsidRDefault="00AF2AAB" w:rsidP="00DF11B7">
            <w:pPr>
              <w:rPr>
                <w:lang w:val="en-US"/>
              </w:rPr>
            </w:pPr>
            <w:hyperlink r:id="rId28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AF2AAB">
        <w:tc>
          <w:tcPr>
            <w:tcW w:w="1049" w:type="dxa"/>
            <w:vAlign w:val="center"/>
          </w:tcPr>
          <w:p w:rsidR="00700045" w:rsidRPr="004B3F7E" w:rsidRDefault="00700045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97" w:type="dxa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9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30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0045" w:rsidRPr="00AF2AAB" w:rsidRDefault="00AF2AAB" w:rsidP="00DF11B7">
            <w:pPr>
              <w:rPr>
                <w:lang w:val="en-US"/>
              </w:rPr>
            </w:pPr>
            <w:hyperlink r:id="rId31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700045" w:rsidTr="00AF2AAB">
        <w:tc>
          <w:tcPr>
            <w:tcW w:w="5146" w:type="dxa"/>
            <w:gridSpan w:val="2"/>
            <w:vAlign w:val="center"/>
          </w:tcPr>
          <w:p w:rsidR="00700045" w:rsidRPr="004B3F7E" w:rsidRDefault="00700045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51" w:type="dxa"/>
            <w:vAlign w:val="center"/>
          </w:tcPr>
          <w:p w:rsidR="00700045" w:rsidRPr="004B3F7E" w:rsidRDefault="00700045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43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700045" w:rsidRDefault="00700045" w:rsidP="00DF11B7"/>
        </w:tc>
        <w:tc>
          <w:tcPr>
            <w:tcW w:w="2424" w:type="dxa"/>
          </w:tcPr>
          <w:p w:rsidR="00700045" w:rsidRDefault="00700045" w:rsidP="00DF11B7"/>
        </w:tc>
        <w:tc>
          <w:tcPr>
            <w:tcW w:w="2447" w:type="dxa"/>
          </w:tcPr>
          <w:p w:rsidR="00700045" w:rsidRDefault="00700045" w:rsidP="00DF11B7"/>
        </w:tc>
      </w:tr>
      <w:tr w:rsidR="00700045" w:rsidTr="00AF2AAB">
        <w:tc>
          <w:tcPr>
            <w:tcW w:w="14786" w:type="dxa"/>
            <w:gridSpan w:val="6"/>
            <w:vAlign w:val="center"/>
          </w:tcPr>
          <w:p w:rsidR="00700045" w:rsidRDefault="00700045" w:rsidP="00DF11B7">
            <w:r w:rsidRPr="004B3F7E">
              <w:rPr>
                <w:b/>
                <w:color w:val="000000"/>
                <w:sz w:val="24"/>
                <w:szCs w:val="24"/>
              </w:rPr>
              <w:t>Раздел 3.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7E">
              <w:rPr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4B3F7E">
              <w:rPr>
                <w:b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155B50" w:rsidTr="00AF2AAB">
        <w:tc>
          <w:tcPr>
            <w:tcW w:w="1049" w:type="dxa"/>
            <w:vAlign w:val="center"/>
          </w:tcPr>
          <w:p w:rsidR="00155B50" w:rsidRPr="004B3F7E" w:rsidRDefault="00155B50" w:rsidP="00AF2AAB">
            <w:pPr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97" w:type="dxa"/>
            <w:vAlign w:val="center"/>
          </w:tcPr>
          <w:p w:rsidR="00155B50" w:rsidRPr="004B3F7E" w:rsidRDefault="00155B50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2351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155B50" w:rsidRDefault="00155B50" w:rsidP="00DF11B7"/>
        </w:tc>
        <w:tc>
          <w:tcPr>
            <w:tcW w:w="2424" w:type="dxa"/>
          </w:tcPr>
          <w:p w:rsidR="00155B50" w:rsidRDefault="00155B50" w:rsidP="00DF11B7"/>
        </w:tc>
        <w:tc>
          <w:tcPr>
            <w:tcW w:w="2447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32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33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Pr="00AF2AAB" w:rsidRDefault="00AF2AAB" w:rsidP="00DF11B7">
            <w:pPr>
              <w:rPr>
                <w:lang w:val="en-US"/>
              </w:rPr>
            </w:pPr>
            <w:hyperlink r:id="rId34" w:history="1">
              <w:r w:rsidRPr="00874BC6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5146" w:type="dxa"/>
            <w:gridSpan w:val="2"/>
            <w:vAlign w:val="center"/>
          </w:tcPr>
          <w:p w:rsidR="00155B50" w:rsidRPr="004B3F7E" w:rsidRDefault="00155B50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51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19</w:t>
            </w:r>
            <w:r w:rsidRPr="004B3F7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155B50" w:rsidRDefault="00155B50" w:rsidP="00DF11B7"/>
        </w:tc>
        <w:tc>
          <w:tcPr>
            <w:tcW w:w="2424" w:type="dxa"/>
          </w:tcPr>
          <w:p w:rsidR="00155B50" w:rsidRDefault="00155B50" w:rsidP="00DF11B7"/>
        </w:tc>
        <w:tc>
          <w:tcPr>
            <w:tcW w:w="2447" w:type="dxa"/>
          </w:tcPr>
          <w:p w:rsidR="00155B50" w:rsidRDefault="00155B50" w:rsidP="00DF11B7"/>
        </w:tc>
      </w:tr>
      <w:tr w:rsidR="00155B50" w:rsidTr="00AF2AAB">
        <w:tc>
          <w:tcPr>
            <w:tcW w:w="5146" w:type="dxa"/>
            <w:gridSpan w:val="2"/>
            <w:vAlign w:val="center"/>
          </w:tcPr>
          <w:p w:rsidR="00155B50" w:rsidRPr="004B3F7E" w:rsidRDefault="00155B50" w:rsidP="00AF2AAB">
            <w:pPr>
              <w:ind w:left="135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51" w:type="dxa"/>
            <w:vAlign w:val="center"/>
          </w:tcPr>
          <w:p w:rsidR="00155B50" w:rsidRPr="00F96064" w:rsidRDefault="00155B50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8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4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  <w:rPr>
                <w:sz w:val="24"/>
                <w:szCs w:val="24"/>
              </w:rPr>
            </w:pPr>
            <w:r w:rsidRPr="004B3F7E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7" w:type="dxa"/>
          </w:tcPr>
          <w:p w:rsidR="00155B50" w:rsidRDefault="00155B50" w:rsidP="00DF11B7"/>
        </w:tc>
      </w:tr>
    </w:tbl>
    <w:p w:rsidR="00700045" w:rsidRDefault="00700045" w:rsidP="00DF11B7"/>
    <w:p w:rsidR="00155B50" w:rsidRDefault="00155B50" w:rsidP="00DF11B7">
      <w:pPr>
        <w:rPr>
          <w:b/>
          <w:color w:val="000000"/>
        </w:rPr>
      </w:pPr>
    </w:p>
    <w:p w:rsidR="00700045" w:rsidRDefault="00700045" w:rsidP="00DF11B7">
      <w:pPr>
        <w:rPr>
          <w:b/>
          <w:color w:val="000000"/>
        </w:rPr>
      </w:pPr>
    </w:p>
    <w:p w:rsidR="00DF11B7" w:rsidRPr="004B3F7E" w:rsidRDefault="00DF11B7" w:rsidP="00DF11B7">
      <w:r w:rsidRPr="004B3F7E">
        <w:rPr>
          <w:b/>
          <w:color w:val="000000"/>
        </w:rPr>
        <w:t xml:space="preserve">ПОУРОЧНОЕ ПЛАНИРОВАНИЕ </w:t>
      </w:r>
    </w:p>
    <w:p w:rsidR="00DF11B7" w:rsidRDefault="00DF11B7" w:rsidP="00DF11B7">
      <w:pPr>
        <w:ind w:left="120"/>
        <w:rPr>
          <w:b/>
          <w:color w:val="000000"/>
        </w:rPr>
      </w:pPr>
      <w:r w:rsidRPr="004B3F7E">
        <w:rPr>
          <w:b/>
          <w:color w:val="000000"/>
        </w:rPr>
        <w:t xml:space="preserve"> 1 КЛАСС </w:t>
      </w:r>
    </w:p>
    <w:tbl>
      <w:tblPr>
        <w:tblStyle w:val="a4"/>
        <w:tblW w:w="0" w:type="auto"/>
        <w:tblInd w:w="120" w:type="dxa"/>
        <w:tblLook w:val="04A0"/>
      </w:tblPr>
      <w:tblGrid>
        <w:gridCol w:w="839"/>
        <w:gridCol w:w="3350"/>
        <w:gridCol w:w="2095"/>
        <w:gridCol w:w="2095"/>
        <w:gridCol w:w="2095"/>
        <w:gridCol w:w="2096"/>
        <w:gridCol w:w="2096"/>
      </w:tblGrid>
      <w:tr w:rsidR="00155B50" w:rsidTr="00AF2AAB">
        <w:tc>
          <w:tcPr>
            <w:tcW w:w="839" w:type="dxa"/>
            <w:vMerge w:val="restart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3F7E">
              <w:rPr>
                <w:b/>
                <w:color w:val="000000"/>
              </w:rPr>
              <w:t>п</w:t>
            </w:r>
            <w:proofErr w:type="spellEnd"/>
            <w:proofErr w:type="gramEnd"/>
            <w:r w:rsidRPr="004B3F7E">
              <w:rPr>
                <w:b/>
                <w:color w:val="000000"/>
              </w:rPr>
              <w:t>/</w:t>
            </w:r>
            <w:proofErr w:type="spellStart"/>
            <w:r w:rsidRPr="004B3F7E">
              <w:rPr>
                <w:b/>
                <w:color w:val="000000"/>
              </w:rPr>
              <w:t>п</w:t>
            </w:r>
            <w:proofErr w:type="spellEnd"/>
            <w:r w:rsidRPr="004B3F7E">
              <w:rPr>
                <w:b/>
                <w:color w:val="000000"/>
              </w:rPr>
              <w:t xml:space="preserve">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3350" w:type="dxa"/>
            <w:vMerge w:val="restart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Тема урока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6285" w:type="dxa"/>
            <w:gridSpan w:val="3"/>
          </w:tcPr>
          <w:p w:rsidR="00155B50" w:rsidRDefault="00155B50" w:rsidP="00155B50">
            <w:pPr>
              <w:jc w:val="center"/>
            </w:pPr>
            <w:r w:rsidRPr="004B3F7E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096" w:type="dxa"/>
            <w:vMerge w:val="restart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Дата изучения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2096" w:type="dxa"/>
            <w:vMerge w:val="restart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55B50" w:rsidRPr="004B3F7E" w:rsidRDefault="00155B50" w:rsidP="00AF2AAB">
            <w:pPr>
              <w:ind w:left="135"/>
            </w:pPr>
          </w:p>
        </w:tc>
      </w:tr>
      <w:tr w:rsidR="00155B50" w:rsidTr="00AF2AAB">
        <w:tc>
          <w:tcPr>
            <w:tcW w:w="839" w:type="dxa"/>
            <w:vMerge/>
          </w:tcPr>
          <w:p w:rsidR="00155B50" w:rsidRDefault="00155B50" w:rsidP="00DF11B7"/>
        </w:tc>
        <w:tc>
          <w:tcPr>
            <w:tcW w:w="3350" w:type="dxa"/>
            <w:vMerge/>
          </w:tcPr>
          <w:p w:rsidR="00155B50" w:rsidRDefault="00155B50" w:rsidP="00DF11B7"/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Всего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Контрольные работы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b/>
                <w:color w:val="000000"/>
              </w:rPr>
              <w:t xml:space="preserve">Практические работы </w:t>
            </w:r>
          </w:p>
          <w:p w:rsidR="00155B50" w:rsidRPr="004B3F7E" w:rsidRDefault="00155B50" w:rsidP="00AF2AAB">
            <w:pPr>
              <w:ind w:left="135"/>
            </w:pPr>
          </w:p>
        </w:tc>
        <w:tc>
          <w:tcPr>
            <w:tcW w:w="2096" w:type="dxa"/>
            <w:vMerge/>
          </w:tcPr>
          <w:p w:rsidR="00155B50" w:rsidRDefault="00155B50" w:rsidP="00DF11B7"/>
        </w:tc>
        <w:tc>
          <w:tcPr>
            <w:tcW w:w="2096" w:type="dxa"/>
            <w:vMerge/>
          </w:tcPr>
          <w:p w:rsidR="00155B50" w:rsidRDefault="00155B50" w:rsidP="00DF11B7"/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Что такое физическая культура. Правила поведения на уроках физической культуры</w:t>
            </w:r>
            <w:proofErr w:type="gramStart"/>
            <w:r w:rsidRPr="004B3F7E">
              <w:rPr>
                <w:color w:val="000000"/>
              </w:rPr>
              <w:t xml:space="preserve"> .</w:t>
            </w:r>
            <w:proofErr w:type="gramEnd"/>
            <w:r w:rsidRPr="004B3F7E">
              <w:rPr>
                <w:color w:val="000000"/>
              </w:rPr>
              <w:t xml:space="preserve"> </w:t>
            </w:r>
            <w:r w:rsidRPr="005F576C">
              <w:rPr>
                <w:color w:val="000000"/>
              </w:rPr>
              <w:t>Современные физические упражнения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Pr="00345E56" w:rsidRDefault="00345E56" w:rsidP="00DF11B7">
            <w:r>
              <w:rPr>
                <w:lang w:val="en-US"/>
              </w:rPr>
              <w:t>06.09.2023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3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3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Pr="00AF2AAB" w:rsidRDefault="00AF2AAB" w:rsidP="00DF11B7">
            <w:pPr>
              <w:rPr>
                <w:lang w:val="en-US"/>
              </w:rPr>
            </w:pPr>
            <w:hyperlink r:id="rId3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t>2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 xml:space="preserve">Режим дня и правила его составления и соблюдения.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rPr>
                <w:lang w:val="en-US"/>
              </w:rPr>
              <w:t>0</w:t>
            </w:r>
            <w:r>
              <w:t>7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3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3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DF11B7">
            <w:pPr>
              <w:rPr>
                <w:lang w:val="en-US"/>
              </w:rPr>
            </w:pPr>
            <w:hyperlink r:id="rId4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t>3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Личная гигиена и гигиенические процедуры Осанка человека. Упражнения для осанки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rPr>
                <w:lang w:val="en-US"/>
              </w:rPr>
              <w:t>13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874BC6" w:rsidRDefault="00345E56" w:rsidP="00AF2AAB">
            <w:pPr>
              <w:rPr>
                <w:lang w:val="en-US"/>
              </w:rPr>
            </w:pPr>
            <w:hyperlink r:id="rId4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  <w:p w:rsidR="00345E56" w:rsidRDefault="00345E56" w:rsidP="00DF11B7"/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lastRenderedPageBreak/>
              <w:t>4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14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DF11B7">
            <w:pPr>
              <w:rPr>
                <w:lang w:val="en-US"/>
              </w:rPr>
            </w:pPr>
            <w:hyperlink r:id="rId4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5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Понятие гимнастики и спортивной гимнастики. Исходные положения в физических упражнениях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20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4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DF11B7">
            <w:pPr>
              <w:rPr>
                <w:lang w:val="en-US"/>
              </w:rPr>
            </w:pPr>
            <w:hyperlink r:id="rId4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t>6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Учимся гимнастическим упражнениям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21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DF11B7">
            <w:pPr>
              <w:rPr>
                <w:lang w:val="en-US"/>
              </w:rPr>
            </w:pPr>
            <w:hyperlink r:id="rId5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7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Стилизованные способы передвижения ходьбой и бегом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27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5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8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Акробатические упражнения, основные техники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28</w:t>
            </w:r>
            <w:r w:rsidRPr="0060345A">
              <w:rPr>
                <w:lang w:val="en-US"/>
              </w:rPr>
              <w:t>.09.2023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5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9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 w:rsidRPr="00345E56">
              <w:t>0</w:t>
            </w:r>
            <w:r>
              <w:t>4</w:t>
            </w:r>
            <w:r w:rsidRPr="00345E56">
              <w:t>.</w:t>
            </w:r>
            <w:r>
              <w:t>10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5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6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10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 xml:space="preserve">Способы построения и </w:t>
            </w:r>
            <w:proofErr w:type="gramStart"/>
            <w:r w:rsidRPr="004B3F7E">
              <w:rPr>
                <w:color w:val="000000"/>
              </w:rPr>
              <w:t>повороты</w:t>
            </w:r>
            <w:proofErr w:type="gramEnd"/>
            <w:r w:rsidRPr="004B3F7E">
              <w:rPr>
                <w:color w:val="000000"/>
              </w:rPr>
              <w:t xml:space="preserve"> стоя на месте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 w:rsidRPr="00225076">
              <w:t>04.10.2023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6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11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Стилизованные передвижения (гимнастический шаг, бег)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 w:rsidRPr="00225076">
              <w:t>0</w:t>
            </w:r>
            <w:r>
              <w:t>5</w:t>
            </w:r>
            <w:r w:rsidRPr="00225076">
              <w:t>.10.2023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6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12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Гимнастические упражнения с мячом, со скакалкой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11</w:t>
            </w:r>
            <w:r w:rsidRPr="00225076">
              <w:t>.10.2023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6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7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13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Гимнастические упражнения в прыжках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12</w:t>
            </w:r>
            <w:r w:rsidRPr="00225076">
              <w:t>.10.2023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7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14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 xml:space="preserve">Подъем туловища, ног  из </w:t>
            </w:r>
            <w:proofErr w:type="gramStart"/>
            <w:r w:rsidRPr="004B3F7E">
              <w:rPr>
                <w:color w:val="000000"/>
              </w:rPr>
              <w:t>положения</w:t>
            </w:r>
            <w:proofErr w:type="gramEnd"/>
            <w:r w:rsidRPr="004B3F7E">
              <w:rPr>
                <w:color w:val="000000"/>
              </w:rPr>
              <w:t xml:space="preserve"> лежа на спине и животе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18</w:t>
            </w:r>
            <w:r w:rsidRPr="00225076">
              <w:t>.10.2023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7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lastRenderedPageBreak/>
              <w:t>15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Сгибание рук в положении упор лежа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 w:rsidP="00345E56">
            <w:r>
              <w:t>19</w:t>
            </w:r>
            <w:r w:rsidRPr="0060345A">
              <w:rPr>
                <w:lang w:val="en-US"/>
              </w:rPr>
              <w:t>.</w:t>
            </w:r>
            <w:r>
              <w:t>10</w:t>
            </w:r>
            <w:r w:rsidRPr="0060345A">
              <w:rPr>
                <w:lang w:val="en-US"/>
              </w:rPr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7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7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16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Разучивание прыжков в группировке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25</w:t>
            </w:r>
            <w:r w:rsidRPr="00345E56">
              <w:t>.</w:t>
            </w:r>
            <w:r>
              <w:t>10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8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17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Прыжки в упоре на руках, толчком двумя ногами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26</w:t>
            </w:r>
            <w:r w:rsidRPr="00345E56">
              <w:t>.</w:t>
            </w:r>
            <w:r>
              <w:t>10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8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18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Строевые упражнения с лыжами в руках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 w:rsidRPr="00345E56">
              <w:t>0</w:t>
            </w:r>
            <w:r>
              <w:t>8</w:t>
            </w:r>
            <w:r w:rsidRPr="00345E56">
              <w:t>.</w:t>
            </w:r>
            <w:r>
              <w:t>11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8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19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Упражнения в передвижении на лыжах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09</w:t>
            </w:r>
            <w:r w:rsidRPr="00345E56">
              <w:t>.</w:t>
            </w:r>
            <w:r>
              <w:t>11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8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9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9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345E56" w:rsidTr="00AF2AAB">
        <w:tc>
          <w:tcPr>
            <w:tcW w:w="839" w:type="dxa"/>
            <w:vAlign w:val="center"/>
          </w:tcPr>
          <w:p w:rsidR="00345E56" w:rsidRPr="004B3F7E" w:rsidRDefault="00345E56" w:rsidP="00AF2AAB">
            <w:r w:rsidRPr="004B3F7E">
              <w:rPr>
                <w:color w:val="000000"/>
              </w:rPr>
              <w:t>20</w:t>
            </w:r>
          </w:p>
        </w:tc>
        <w:tc>
          <w:tcPr>
            <w:tcW w:w="3350" w:type="dxa"/>
            <w:vAlign w:val="center"/>
          </w:tcPr>
          <w:p w:rsidR="00345E56" w:rsidRPr="004B3F7E" w:rsidRDefault="00345E56" w:rsidP="00AF2AAB">
            <w:pPr>
              <w:ind w:left="135"/>
            </w:pPr>
            <w:r w:rsidRPr="004B3F7E">
              <w:rPr>
                <w:color w:val="000000"/>
              </w:rPr>
              <w:t>Имитационные упражнения техники передвижения на лыжах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345E56" w:rsidRPr="004B3F7E" w:rsidRDefault="00345E56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345E56" w:rsidRDefault="00345E56">
            <w:r>
              <w:t>15</w:t>
            </w:r>
            <w:r w:rsidRPr="00345E56">
              <w:t>.</w:t>
            </w:r>
            <w:r>
              <w:t>11</w:t>
            </w:r>
            <w:r w:rsidRPr="00345E56">
              <w:t>.2023</w:t>
            </w:r>
          </w:p>
        </w:tc>
        <w:tc>
          <w:tcPr>
            <w:tcW w:w="2096" w:type="dxa"/>
          </w:tcPr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9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Pr="00AF2AAB" w:rsidRDefault="00345E56" w:rsidP="00AF2AAB">
            <w:pPr>
              <w:rPr>
                <w:sz w:val="24"/>
                <w:szCs w:val="24"/>
              </w:rPr>
            </w:pPr>
            <w:hyperlink r:id="rId9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45E56" w:rsidRDefault="00345E56" w:rsidP="00AF2AAB">
            <w:hyperlink r:id="rId9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Техника ступающего шага во время передвижения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16.11.2023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9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9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9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22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22.11.2023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9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9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0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23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Техника передвижения скользящим шагом в полной координации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23.11.2023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0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24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Чем отличается ходьба от бега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29.11.2023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0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25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Упражнения в передвижении с равномерной скоростью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30.11.2023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0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0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lastRenderedPageBreak/>
              <w:t>26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Упражнения в передвижении с изменением скорости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06.12.2023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1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27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07.12.2023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1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28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13.12.2023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1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29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14.12.2023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1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2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30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Правила выполнения прыжка в длину с места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20.12.2023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2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одновременного отталкивания двумя ногами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21.12.2023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2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32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Обучение прыжку в длину с места в полной координации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27.12.2023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2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3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33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345E56" w:rsidP="00DF11B7">
            <w:r>
              <w:t>28.12.2023</w:t>
            </w:r>
          </w:p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r w:rsidRPr="00AF2AAB">
              <w:rPr>
                <w:sz w:val="24"/>
                <w:szCs w:val="24"/>
                <w:lang w:val="en-US"/>
              </w:rPr>
              <w:fldChar w:fldCharType="begin"/>
            </w:r>
            <w:r w:rsidRPr="00AF2AAB">
              <w:rPr>
                <w:sz w:val="24"/>
                <w:szCs w:val="24"/>
              </w:rPr>
              <w:instrText xml:space="preserve"> </w:instrText>
            </w:r>
            <w:r w:rsidRPr="00AF2AAB">
              <w:rPr>
                <w:sz w:val="24"/>
                <w:szCs w:val="24"/>
                <w:lang w:val="en-US"/>
              </w:rPr>
              <w:instrText>HYPERLINK</w:instrText>
            </w:r>
            <w:r w:rsidRPr="00AF2AAB">
              <w:rPr>
                <w:sz w:val="24"/>
                <w:szCs w:val="24"/>
              </w:rPr>
              <w:instrText xml:space="preserve"> "</w:instrText>
            </w:r>
            <w:r w:rsidRPr="00AF2AAB">
              <w:rPr>
                <w:sz w:val="24"/>
                <w:szCs w:val="24"/>
                <w:lang w:val="en-US"/>
              </w:rPr>
              <w:instrText>http</w:instrText>
            </w:r>
            <w:r w:rsidRPr="00AF2AAB">
              <w:rPr>
                <w:sz w:val="24"/>
                <w:szCs w:val="24"/>
              </w:rPr>
              <w:instrText>://</w:instrText>
            </w:r>
            <w:r w:rsidRPr="00AF2AAB">
              <w:rPr>
                <w:sz w:val="24"/>
                <w:szCs w:val="24"/>
                <w:lang w:val="en-US"/>
              </w:rPr>
              <w:instrText>www</w:instrText>
            </w:r>
            <w:r w:rsidRPr="00AF2AAB">
              <w:rPr>
                <w:sz w:val="24"/>
                <w:szCs w:val="24"/>
              </w:rPr>
              <w:instrText>.</w:instrText>
            </w:r>
            <w:r w:rsidRPr="00AF2AAB">
              <w:rPr>
                <w:sz w:val="24"/>
                <w:szCs w:val="24"/>
                <w:lang w:val="en-US"/>
              </w:rPr>
              <w:instrText>edu</w:instrText>
            </w:r>
            <w:r w:rsidRPr="00AF2AAB">
              <w:rPr>
                <w:sz w:val="24"/>
                <w:szCs w:val="24"/>
              </w:rPr>
              <w:instrText>.</w:instrText>
            </w:r>
            <w:r w:rsidRPr="00AF2AAB">
              <w:rPr>
                <w:sz w:val="24"/>
                <w:szCs w:val="24"/>
                <w:lang w:val="en-US"/>
              </w:rPr>
              <w:instrText>ru</w:instrText>
            </w:r>
            <w:r w:rsidRPr="00AF2AAB">
              <w:rPr>
                <w:sz w:val="24"/>
                <w:szCs w:val="24"/>
              </w:rPr>
              <w:instrText xml:space="preserve">" </w:instrText>
            </w:r>
            <w:r w:rsidRPr="00AF2AAB">
              <w:rPr>
                <w:sz w:val="24"/>
                <w:szCs w:val="24"/>
                <w:lang w:val="en-US"/>
              </w:rPr>
              <w:fldChar w:fldCharType="separate"/>
            </w:r>
            <w:r w:rsidRPr="00AF2AAB">
              <w:rPr>
                <w:rStyle w:val="a3"/>
                <w:sz w:val="24"/>
                <w:szCs w:val="24"/>
                <w:u w:val="none"/>
                <w:lang w:val="en-US"/>
              </w:rPr>
              <w:t>www</w:t>
            </w:r>
            <w:r w:rsidRPr="00AF2AAB">
              <w:rPr>
                <w:rStyle w:val="a3"/>
                <w:sz w:val="24"/>
                <w:szCs w:val="24"/>
                <w:u w:val="none"/>
              </w:rPr>
              <w:t>.</w:t>
            </w:r>
            <w:proofErr w:type="spellStart"/>
            <w:r w:rsidRPr="00AF2AAB">
              <w:rPr>
                <w:rStyle w:val="a3"/>
                <w:sz w:val="24"/>
                <w:szCs w:val="24"/>
                <w:u w:val="none"/>
                <w:lang w:val="en-US"/>
              </w:rPr>
              <w:t>edu</w:t>
            </w:r>
            <w:proofErr w:type="spellEnd"/>
            <w:r w:rsidRPr="00AF2AAB">
              <w:rPr>
                <w:rStyle w:val="a3"/>
                <w:sz w:val="24"/>
                <w:szCs w:val="24"/>
                <w:u w:val="none"/>
              </w:rPr>
              <w:t>.</w:t>
            </w:r>
            <w:proofErr w:type="spellStart"/>
            <w:r w:rsidRPr="00AF2AAB">
              <w:rPr>
                <w:rStyle w:val="a3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00AF2AAB">
              <w:rPr>
                <w:sz w:val="24"/>
                <w:szCs w:val="24"/>
                <w:lang w:val="en-US"/>
              </w:rPr>
              <w:fldChar w:fldCharType="end"/>
            </w:r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3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34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фазы приземления из прыжка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3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35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фазы разбега и отталкивания в прыжке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3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36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Разучивание выполнения </w:t>
            </w:r>
            <w:r w:rsidRPr="004B3F7E">
              <w:rPr>
                <w:color w:val="000000"/>
              </w:rPr>
              <w:lastRenderedPageBreak/>
              <w:t>прыжка в длину с места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3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4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lastRenderedPageBreak/>
              <w:t>37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Считалки для подвижных игр. Разучивание игровых действий и правил подвижных игр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4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38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игровых действий и правил подвижных игр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4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39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Обучение способам организации игровых площадок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4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5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40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Самостоятельная организация и проведение подвижных игр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5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«Охотники и утки»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5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42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«Не попади в болото»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5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5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43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«Не оступись»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6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44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«Кто больше соберет яблок»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6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45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«Брось-поймай»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6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46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Разучивание подвижной игры «Пингвины с мячом»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6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7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pPr>
              <w:rPr>
                <w:color w:val="000000"/>
              </w:rPr>
            </w:pPr>
            <w:r w:rsidRPr="004B3F7E">
              <w:rPr>
                <w:color w:val="000000"/>
              </w:rPr>
              <w:t>47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  <w:rPr>
                <w:color w:val="000000"/>
              </w:rPr>
            </w:pPr>
            <w:r w:rsidRPr="004B3F7E">
              <w:rPr>
                <w:color w:val="000000"/>
              </w:rPr>
              <w:t>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7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lastRenderedPageBreak/>
              <w:t>48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ГТО – что это такое? История ГТО. Спортивные нормативы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7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49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7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8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50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8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8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t>52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8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8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t>53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9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54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9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55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3F7E">
              <w:rPr>
                <w:color w:val="000000"/>
              </w:rPr>
              <w:t>положения</w:t>
            </w:r>
            <w:proofErr w:type="gramEnd"/>
            <w:r w:rsidRPr="004B3F7E">
              <w:rPr>
                <w:color w:val="000000"/>
              </w:rPr>
              <w:t xml:space="preserve"> лежа </w:t>
            </w:r>
            <w:r w:rsidRPr="004B3F7E">
              <w:rPr>
                <w:color w:val="000000"/>
              </w:rPr>
              <w:lastRenderedPageBreak/>
              <w:t>на спине.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19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lastRenderedPageBreak/>
              <w:t>56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3F7E">
              <w:rPr>
                <w:color w:val="000000"/>
              </w:rPr>
              <w:t>положения</w:t>
            </w:r>
            <w:proofErr w:type="gramEnd"/>
            <w:r w:rsidRPr="004B3F7E">
              <w:rPr>
                <w:color w:val="000000"/>
              </w:rPr>
              <w:t xml:space="preserve"> лежа на спине.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19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0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57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0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58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0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59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3F7E">
              <w:rPr>
                <w:color w:val="000000"/>
              </w:rPr>
              <w:t>положения</w:t>
            </w:r>
            <w:proofErr w:type="gramEnd"/>
            <w:r w:rsidRPr="004B3F7E">
              <w:rPr>
                <w:color w:val="000000"/>
              </w:rPr>
              <w:t xml:space="preserve"> стоя на гимнастической скамье.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0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1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60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3F7E">
              <w:rPr>
                <w:color w:val="000000"/>
              </w:rPr>
              <w:t>положения</w:t>
            </w:r>
            <w:proofErr w:type="gramEnd"/>
            <w:r w:rsidRPr="004B3F7E">
              <w:rPr>
                <w:color w:val="000000"/>
              </w:rPr>
              <w:t xml:space="preserve"> стоя на гимнастической скамье.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1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61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1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62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 xml:space="preserve">Освоение правил и техники выполнения норматива комплекса ГТО. Метание </w:t>
            </w:r>
            <w:r w:rsidRPr="004B3F7E">
              <w:rPr>
                <w:color w:val="000000"/>
              </w:rPr>
              <w:lastRenderedPageBreak/>
              <w:t>теннисного мяча в цель.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1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1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lastRenderedPageBreak/>
              <w:t>63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22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64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3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4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25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65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6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7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28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839" w:type="dxa"/>
            <w:vAlign w:val="center"/>
          </w:tcPr>
          <w:p w:rsidR="00155B50" w:rsidRPr="004B3F7E" w:rsidRDefault="00155B50" w:rsidP="00AF2AAB">
            <w:r w:rsidRPr="004B3F7E">
              <w:rPr>
                <w:color w:val="000000"/>
              </w:rPr>
              <w:t>66</w:t>
            </w:r>
          </w:p>
        </w:tc>
        <w:tc>
          <w:tcPr>
            <w:tcW w:w="3350" w:type="dxa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1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29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F2AAB" w:rsidRPr="00AF2AAB" w:rsidRDefault="00AF2AAB" w:rsidP="00AF2AAB">
            <w:pPr>
              <w:rPr>
                <w:sz w:val="24"/>
                <w:szCs w:val="24"/>
              </w:rPr>
            </w:pPr>
            <w:hyperlink r:id="rId230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www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school</w:t>
              </w:r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AF2AAB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155B50" w:rsidRDefault="00AF2AAB" w:rsidP="00AF2AAB">
            <w:hyperlink r:id="rId231" w:history="1">
              <w:r w:rsidRPr="00AF2AAB">
                <w:rPr>
                  <w:rStyle w:val="a3"/>
                  <w:sz w:val="24"/>
                  <w:szCs w:val="24"/>
                  <w:u w:val="none"/>
                  <w:lang w:val="en-US"/>
                </w:rPr>
                <w:t>https://uchi.ru</w:t>
              </w:r>
            </w:hyperlink>
          </w:p>
        </w:tc>
      </w:tr>
      <w:tr w:rsidR="00155B50" w:rsidTr="00AF2AAB">
        <w:tc>
          <w:tcPr>
            <w:tcW w:w="4189" w:type="dxa"/>
            <w:gridSpan w:val="2"/>
            <w:vAlign w:val="center"/>
          </w:tcPr>
          <w:p w:rsidR="00155B50" w:rsidRPr="004B3F7E" w:rsidRDefault="00155B50" w:rsidP="00AF2AAB">
            <w:pPr>
              <w:ind w:left="135"/>
            </w:pPr>
            <w:r w:rsidRPr="004B3F7E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99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0 </w:t>
            </w:r>
          </w:p>
        </w:tc>
        <w:tc>
          <w:tcPr>
            <w:tcW w:w="2095" w:type="dxa"/>
            <w:vAlign w:val="center"/>
          </w:tcPr>
          <w:p w:rsidR="00155B50" w:rsidRPr="004B3F7E" w:rsidRDefault="00155B50" w:rsidP="00AF2AAB">
            <w:pPr>
              <w:ind w:left="135"/>
              <w:jc w:val="center"/>
            </w:pPr>
            <w:r w:rsidRPr="004B3F7E">
              <w:rPr>
                <w:color w:val="000000"/>
              </w:rPr>
              <w:t xml:space="preserve"> 0 </w:t>
            </w:r>
          </w:p>
        </w:tc>
        <w:tc>
          <w:tcPr>
            <w:tcW w:w="2096" w:type="dxa"/>
          </w:tcPr>
          <w:p w:rsidR="00155B50" w:rsidRDefault="00155B50" w:rsidP="00DF11B7"/>
        </w:tc>
        <w:tc>
          <w:tcPr>
            <w:tcW w:w="2096" w:type="dxa"/>
          </w:tcPr>
          <w:p w:rsidR="00155B50" w:rsidRDefault="00155B50" w:rsidP="00DF11B7"/>
        </w:tc>
      </w:tr>
    </w:tbl>
    <w:p w:rsidR="00155B50" w:rsidRPr="004B3F7E" w:rsidRDefault="00155B50" w:rsidP="00DF11B7">
      <w:pPr>
        <w:ind w:left="120"/>
      </w:pPr>
    </w:p>
    <w:p w:rsidR="00DF11B7" w:rsidRDefault="00DF11B7"/>
    <w:p w:rsidR="00155B50" w:rsidRDefault="00155B50"/>
    <w:p w:rsidR="00155B50" w:rsidRDefault="00155B50"/>
    <w:p w:rsidR="00155B50" w:rsidRDefault="00155B50"/>
    <w:p w:rsidR="00155B50" w:rsidRDefault="00155B50"/>
    <w:p w:rsidR="00155B50" w:rsidRDefault="00155B50"/>
    <w:p w:rsidR="00944B49" w:rsidRDefault="00944B49">
      <w:pPr>
        <w:sectPr w:rsidR="00944B49" w:rsidSect="00DF11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4B49" w:rsidRPr="004B3F7E" w:rsidRDefault="00944B49" w:rsidP="00944B49">
      <w:pPr>
        <w:ind w:left="120"/>
      </w:pPr>
      <w:r w:rsidRPr="004B3F7E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944B49" w:rsidRPr="004B3F7E" w:rsidRDefault="00944B49" w:rsidP="00944B49">
      <w:pPr>
        <w:spacing w:line="480" w:lineRule="auto"/>
        <w:ind w:left="120"/>
      </w:pPr>
      <w:r w:rsidRPr="004B3F7E">
        <w:rPr>
          <w:b/>
          <w:color w:val="000000"/>
        </w:rPr>
        <w:t>ОБЯЗАТЕЛЬНЫЕ УЧЕБНЫЕ МАТЕРИАЛЫ ДЛЯ УЧЕНИКА</w:t>
      </w:r>
    </w:p>
    <w:p w:rsidR="00944B49" w:rsidRPr="004B3F7E" w:rsidRDefault="00944B49" w:rsidP="00944B49">
      <w:pPr>
        <w:spacing w:line="480" w:lineRule="auto"/>
        <w:ind w:left="120"/>
      </w:pPr>
    </w:p>
    <w:p w:rsidR="00944B49" w:rsidRPr="004B3F7E" w:rsidRDefault="00944B49" w:rsidP="00944B49">
      <w:pPr>
        <w:spacing w:line="480" w:lineRule="auto"/>
        <w:ind w:left="120"/>
      </w:pPr>
    </w:p>
    <w:p w:rsidR="00944B49" w:rsidRPr="004B3F7E" w:rsidRDefault="00944B49" w:rsidP="00944B49">
      <w:pPr>
        <w:ind w:left="120"/>
      </w:pPr>
    </w:p>
    <w:p w:rsidR="00944B49" w:rsidRPr="004B3F7E" w:rsidRDefault="00944B49" w:rsidP="00944B49">
      <w:pPr>
        <w:spacing w:line="480" w:lineRule="auto"/>
        <w:ind w:left="120"/>
      </w:pPr>
      <w:r w:rsidRPr="004B3F7E">
        <w:rPr>
          <w:b/>
          <w:color w:val="000000"/>
        </w:rPr>
        <w:t>МЕТОДИЧЕСКИЕ МАТЕРИАЛЫ ДЛЯ УЧИТЕЛЯ</w:t>
      </w:r>
    </w:p>
    <w:p w:rsidR="00944B49" w:rsidRPr="004B3F7E" w:rsidRDefault="00944B49" w:rsidP="00944B49">
      <w:pPr>
        <w:spacing w:line="480" w:lineRule="auto"/>
        <w:ind w:left="120"/>
      </w:pPr>
    </w:p>
    <w:p w:rsidR="00944B49" w:rsidRPr="004B3F7E" w:rsidRDefault="00944B49" w:rsidP="00944B49">
      <w:pPr>
        <w:ind w:left="120"/>
      </w:pPr>
    </w:p>
    <w:p w:rsidR="00944B49" w:rsidRDefault="00944B49" w:rsidP="00944B49">
      <w:r w:rsidRPr="004B3F7E">
        <w:rPr>
          <w:b/>
          <w:color w:val="000000"/>
        </w:rPr>
        <w:t>ЦИФРОВЫЕ ОБРАЗОВАТЕЛЬНЫЕ РЕСУРСЫ И РЕСУРСЫ СЕТИ ИНТЕРНЕТ</w:t>
      </w:r>
    </w:p>
    <w:sectPr w:rsidR="00944B49" w:rsidSect="00944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CB9"/>
    <w:multiLevelType w:val="multilevel"/>
    <w:tmpl w:val="79505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942DF"/>
    <w:multiLevelType w:val="multilevel"/>
    <w:tmpl w:val="2A64C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F6162"/>
    <w:multiLevelType w:val="multilevel"/>
    <w:tmpl w:val="5756C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C376E"/>
    <w:multiLevelType w:val="multilevel"/>
    <w:tmpl w:val="838AA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2391F"/>
    <w:multiLevelType w:val="multilevel"/>
    <w:tmpl w:val="2E446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11B7"/>
    <w:rsid w:val="00087F14"/>
    <w:rsid w:val="000A2DCB"/>
    <w:rsid w:val="00155B50"/>
    <w:rsid w:val="001F1754"/>
    <w:rsid w:val="00251C6C"/>
    <w:rsid w:val="00345E56"/>
    <w:rsid w:val="003D540F"/>
    <w:rsid w:val="003D6158"/>
    <w:rsid w:val="00700045"/>
    <w:rsid w:val="0090404F"/>
    <w:rsid w:val="00944B49"/>
    <w:rsid w:val="00967977"/>
    <w:rsid w:val="00AF2AAB"/>
    <w:rsid w:val="00CF52E5"/>
    <w:rsid w:val="00DF11B7"/>
    <w:rsid w:val="00F64EF0"/>
    <w:rsid w:val="00F7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1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://www.school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edu.ru" TargetMode="External"/><Relationship Id="rId226" Type="http://schemas.openxmlformats.org/officeDocument/2006/relationships/hyperlink" Target="http://www.edu.ru" TargetMode="External"/><Relationship Id="rId107" Type="http://schemas.openxmlformats.org/officeDocument/2006/relationships/hyperlink" Target="http://www.edu.ru" TargetMode="External"/><Relationship Id="rId11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149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://www.edu.ru" TargetMode="External"/><Relationship Id="rId181" Type="http://schemas.openxmlformats.org/officeDocument/2006/relationships/hyperlink" Target="http://www.edu.ru" TargetMode="External"/><Relationship Id="rId216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://www.school.edu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edu.ru" TargetMode="External"/><Relationship Id="rId118" Type="http://schemas.openxmlformats.org/officeDocument/2006/relationships/hyperlink" Target="https://uchi.ru" TargetMode="External"/><Relationship Id="rId134" Type="http://schemas.openxmlformats.org/officeDocument/2006/relationships/hyperlink" Target="http://www.school.edu.ru" TargetMode="External"/><Relationship Id="rId139" Type="http://schemas.openxmlformats.org/officeDocument/2006/relationships/hyperlink" Target="http://www.edu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uchi.ru" TargetMode="External"/><Relationship Id="rId155" Type="http://schemas.openxmlformats.org/officeDocument/2006/relationships/hyperlink" Target="http://www.school.edu.ru" TargetMode="External"/><Relationship Id="rId171" Type="http://schemas.openxmlformats.org/officeDocument/2006/relationships/hyperlink" Target="https://uchi.ru" TargetMode="External"/><Relationship Id="rId176" Type="http://schemas.openxmlformats.org/officeDocument/2006/relationships/hyperlink" Target="http://www.school.edu.ru" TargetMode="External"/><Relationship Id="rId192" Type="http://schemas.openxmlformats.org/officeDocument/2006/relationships/hyperlink" Target="https://uchi.ru" TargetMode="External"/><Relationship Id="rId197" Type="http://schemas.openxmlformats.org/officeDocument/2006/relationships/hyperlink" Target="http://www.school.edu.ru" TargetMode="External"/><Relationship Id="rId206" Type="http://schemas.openxmlformats.org/officeDocument/2006/relationships/hyperlink" Target="http://www.school.edu.ru" TargetMode="External"/><Relationship Id="rId227" Type="http://schemas.openxmlformats.org/officeDocument/2006/relationships/hyperlink" Target="http://www.school.edu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://www.school.edu.ru" TargetMode="External"/><Relationship Id="rId124" Type="http://schemas.openxmlformats.org/officeDocument/2006/relationships/hyperlink" Target="https://uchi.ru" TargetMode="External"/><Relationship Id="rId129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://www.school.edu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school.edu.ru" TargetMode="External"/><Relationship Id="rId145" Type="http://schemas.openxmlformats.org/officeDocument/2006/relationships/hyperlink" Target="http://www.edu.ru" TargetMode="External"/><Relationship Id="rId161" Type="http://schemas.openxmlformats.org/officeDocument/2006/relationships/hyperlink" Target="http://www.school.edu.ru" TargetMode="External"/><Relationship Id="rId166" Type="http://schemas.openxmlformats.org/officeDocument/2006/relationships/hyperlink" Target="http://www.edu.ru" TargetMode="External"/><Relationship Id="rId182" Type="http://schemas.openxmlformats.org/officeDocument/2006/relationships/hyperlink" Target="http://www.school.edu.ru" TargetMode="External"/><Relationship Id="rId187" Type="http://schemas.openxmlformats.org/officeDocument/2006/relationships/hyperlink" Target="http://www.edu.ru" TargetMode="External"/><Relationship Id="rId217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://www.school.edu.ru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://www.school.edu.ru" TargetMode="External"/><Relationship Id="rId119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130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1" Type="http://schemas.openxmlformats.org/officeDocument/2006/relationships/hyperlink" Target="http://www.edu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172" Type="http://schemas.openxmlformats.org/officeDocument/2006/relationships/hyperlink" Target="http://www.edu.ru" TargetMode="External"/><Relationship Id="rId193" Type="http://schemas.openxmlformats.org/officeDocument/2006/relationships/hyperlink" Target="http://www.edu.ru" TargetMode="External"/><Relationship Id="rId202" Type="http://schemas.openxmlformats.org/officeDocument/2006/relationships/hyperlink" Target="http://www.edu.ru" TargetMode="External"/><Relationship Id="rId207" Type="http://schemas.openxmlformats.org/officeDocument/2006/relationships/hyperlink" Target="https://uchi.ru" TargetMode="External"/><Relationship Id="rId223" Type="http://schemas.openxmlformats.org/officeDocument/2006/relationships/hyperlink" Target="http://www.edu.ru" TargetMode="External"/><Relationship Id="rId228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school.edu.ru" TargetMode="External"/><Relationship Id="rId188" Type="http://schemas.openxmlformats.org/officeDocument/2006/relationships/hyperlink" Target="http://www.school.edu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18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15" Type="http://schemas.openxmlformats.org/officeDocument/2006/relationships/hyperlink" Target="https://uchi.ru" TargetMode="External"/><Relationship Id="rId131" Type="http://schemas.openxmlformats.org/officeDocument/2006/relationships/hyperlink" Target="http://www.school.edu.ru" TargetMode="External"/><Relationship Id="rId136" Type="http://schemas.openxmlformats.org/officeDocument/2006/relationships/hyperlink" Target="http://www.edu.ru" TargetMode="External"/><Relationship Id="rId157" Type="http://schemas.openxmlformats.org/officeDocument/2006/relationships/hyperlink" Target="http://www.edu.ru" TargetMode="External"/><Relationship Id="rId178" Type="http://schemas.openxmlformats.org/officeDocument/2006/relationships/hyperlink" Target="http://www.edu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://www.school.edu.ru" TargetMode="External"/><Relationship Id="rId194" Type="http://schemas.openxmlformats.org/officeDocument/2006/relationships/hyperlink" Target="http://www.school.edu.ru" TargetMode="External"/><Relationship Id="rId199" Type="http://schemas.openxmlformats.org/officeDocument/2006/relationships/hyperlink" Target="http://www.edu.ru" TargetMode="External"/><Relationship Id="rId203" Type="http://schemas.openxmlformats.org/officeDocument/2006/relationships/hyperlink" Target="http://www.school.edu.ru" TargetMode="External"/><Relationship Id="rId208" Type="http://schemas.openxmlformats.org/officeDocument/2006/relationships/hyperlink" Target="http://www.edu.ru" TargetMode="External"/><Relationship Id="rId229" Type="http://schemas.openxmlformats.org/officeDocument/2006/relationships/hyperlink" Target="http://www.edu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://www.edu.ru" TargetMode="External"/><Relationship Id="rId163" Type="http://schemas.openxmlformats.org/officeDocument/2006/relationships/hyperlink" Target="http://www.edu.ru" TargetMode="External"/><Relationship Id="rId184" Type="http://schemas.openxmlformats.org/officeDocument/2006/relationships/hyperlink" Target="http://www.edu.ru" TargetMode="External"/><Relationship Id="rId189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du.ru" TargetMode="External"/><Relationship Id="rId230" Type="http://schemas.openxmlformats.org/officeDocument/2006/relationships/hyperlink" Target="http://www.school.edu.ru" TargetMode="Externa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79" Type="http://schemas.openxmlformats.org/officeDocument/2006/relationships/hyperlink" Target="http://www.school.edu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://www.school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s://uchi.ru" TargetMode="External"/><Relationship Id="rId220" Type="http://schemas.openxmlformats.org/officeDocument/2006/relationships/hyperlink" Target="http://www.edu.ru" TargetMode="External"/><Relationship Id="rId225" Type="http://schemas.openxmlformats.org/officeDocument/2006/relationships/hyperlink" Target="https://uchi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edu.ru" TargetMode="External"/><Relationship Id="rId143" Type="http://schemas.openxmlformats.org/officeDocument/2006/relationships/hyperlink" Target="http://www.school.edu.ru" TargetMode="External"/><Relationship Id="rId148" Type="http://schemas.openxmlformats.org/officeDocument/2006/relationships/hyperlink" Target="http://www.edu.ru" TargetMode="External"/><Relationship Id="rId164" Type="http://schemas.openxmlformats.org/officeDocument/2006/relationships/hyperlink" Target="http://www.school.edu.ru" TargetMode="External"/><Relationship Id="rId169" Type="http://schemas.openxmlformats.org/officeDocument/2006/relationships/hyperlink" Target="http://www.edu.ru" TargetMode="External"/><Relationship Id="rId185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80" Type="http://schemas.openxmlformats.org/officeDocument/2006/relationships/hyperlink" Target="https://uchi.ru" TargetMode="External"/><Relationship Id="rId210" Type="http://schemas.openxmlformats.org/officeDocument/2006/relationships/hyperlink" Target="https://uchi.ru" TargetMode="External"/><Relationship Id="rId215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s://uchi.ru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://www.edu.ru" TargetMode="External"/><Relationship Id="rId154" Type="http://schemas.openxmlformats.org/officeDocument/2006/relationships/hyperlink" Target="http://www.edu.ru" TargetMode="External"/><Relationship Id="rId175" Type="http://schemas.openxmlformats.org/officeDocument/2006/relationships/hyperlink" Target="http://www.edu.ru" TargetMode="External"/><Relationship Id="rId196" Type="http://schemas.openxmlformats.org/officeDocument/2006/relationships/hyperlink" Target="http://www.edu.ru" TargetMode="External"/><Relationship Id="rId200" Type="http://schemas.openxmlformats.org/officeDocument/2006/relationships/hyperlink" Target="http://www.school.edu.ru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://www.school.edu.ru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211" Type="http://schemas.openxmlformats.org/officeDocument/2006/relationships/hyperlink" Target="http://www.edu.ru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2D98-74A1-41EA-9B0F-F9247040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2023-10-31T07:17:00Z</dcterms:created>
  <dcterms:modified xsi:type="dcterms:W3CDTF">2023-10-31T08:38:00Z</dcterms:modified>
</cp:coreProperties>
</file>